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EC07" w14:textId="404A949B" w:rsidR="004A4136" w:rsidRPr="00CC0F12" w:rsidRDefault="00D5274C" w:rsidP="004A41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Welcome</w:t>
      </w:r>
      <w:r w:rsidR="000C5D94">
        <w:rPr>
          <w:rFonts w:ascii="Calibri" w:hAnsi="Calibri" w:cs="Calibri"/>
          <w:b/>
          <w:bCs/>
          <w:u w:val="single"/>
        </w:rPr>
        <w:t>:</w:t>
      </w:r>
    </w:p>
    <w:p w14:paraId="33938852" w14:textId="085B690F" w:rsidR="00A32D4F" w:rsidRDefault="00F802CD" w:rsidP="00117C2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Introductions</w:t>
      </w:r>
      <w:proofErr w:type="gramEnd"/>
    </w:p>
    <w:p w14:paraId="328C03B5" w14:textId="77777777" w:rsidR="00FE5C5A" w:rsidRDefault="00B224A2" w:rsidP="00117C2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Purpose of this workgroup </w:t>
      </w:r>
    </w:p>
    <w:p w14:paraId="440F2DE7" w14:textId="77777777" w:rsidR="00782EB4" w:rsidRDefault="00782EB4" w:rsidP="00782EB4">
      <w:pPr>
        <w:spacing w:after="0"/>
        <w:rPr>
          <w:rFonts w:ascii="Calibri" w:hAnsi="Calibri" w:cs="Calibri"/>
        </w:rPr>
      </w:pPr>
    </w:p>
    <w:p w14:paraId="3425B515" w14:textId="70D25C03" w:rsidR="00AC2187" w:rsidRPr="005632E9" w:rsidRDefault="00782EB4" w:rsidP="00782EB4">
      <w:pPr>
        <w:spacing w:after="0"/>
        <w:rPr>
          <w:rFonts w:ascii="Calibri" w:hAnsi="Calibri" w:cs="Calibri"/>
          <w:b/>
          <w:bCs/>
          <w:u w:val="single"/>
        </w:rPr>
      </w:pPr>
      <w:r w:rsidRPr="005632E9">
        <w:rPr>
          <w:rFonts w:ascii="Calibri" w:hAnsi="Calibri" w:cs="Calibri"/>
          <w:b/>
          <w:bCs/>
          <w:u w:val="single"/>
        </w:rPr>
        <w:t xml:space="preserve">Workgroup </w:t>
      </w:r>
      <w:r w:rsidR="00FE5C5A" w:rsidRPr="005632E9">
        <w:rPr>
          <w:rFonts w:ascii="Calibri" w:hAnsi="Calibri" w:cs="Calibri"/>
          <w:b/>
          <w:bCs/>
          <w:u w:val="single"/>
        </w:rPr>
        <w:t>E</w:t>
      </w:r>
      <w:r w:rsidR="00B224A2" w:rsidRPr="005632E9">
        <w:rPr>
          <w:rFonts w:ascii="Calibri" w:hAnsi="Calibri" w:cs="Calibri"/>
          <w:b/>
          <w:bCs/>
          <w:u w:val="single"/>
        </w:rPr>
        <w:t>xpectations</w:t>
      </w:r>
      <w:r w:rsidRPr="005632E9">
        <w:rPr>
          <w:rFonts w:ascii="Calibri" w:hAnsi="Calibri" w:cs="Calibri"/>
          <w:b/>
          <w:bCs/>
          <w:u w:val="single"/>
        </w:rPr>
        <w:t>:</w:t>
      </w:r>
    </w:p>
    <w:p w14:paraId="74FDB3BF" w14:textId="75F6E038" w:rsidR="00782EB4" w:rsidRDefault="00397BC4" w:rsidP="00782EB4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Workgroup charter</w:t>
      </w:r>
    </w:p>
    <w:p w14:paraId="1D4BEAC5" w14:textId="1FCF237F" w:rsidR="00397BC4" w:rsidRPr="00782EB4" w:rsidRDefault="00397BC4" w:rsidP="00782EB4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Meeting cadence</w:t>
      </w:r>
    </w:p>
    <w:p w14:paraId="2755D616" w14:textId="33BCF28E" w:rsidR="004C3A68" w:rsidRDefault="005057CA" w:rsidP="00756499">
      <w:pPr>
        <w:spacing w:before="240"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CHIP Work Group</w:t>
      </w:r>
      <w:r w:rsidR="004C3A68" w:rsidRPr="004C3A68">
        <w:rPr>
          <w:rFonts w:ascii="Calibri" w:hAnsi="Calibri" w:cs="Calibri"/>
          <w:b/>
          <w:bCs/>
          <w:u w:val="single"/>
        </w:rPr>
        <w:t>:</w:t>
      </w:r>
    </w:p>
    <w:p w14:paraId="4C72D9E7" w14:textId="2BB722E8" w:rsidR="00F678F8" w:rsidRPr="005E487C" w:rsidRDefault="004B3CF7" w:rsidP="005E487C">
      <w:pPr>
        <w:spacing w:after="0"/>
        <w:rPr>
          <w:rFonts w:ascii="Calibri" w:hAnsi="Calibri" w:cs="Calibri"/>
        </w:rPr>
      </w:pPr>
      <w:r w:rsidRPr="005E487C">
        <w:rPr>
          <w:rFonts w:ascii="Calibri" w:hAnsi="Calibri" w:cs="Calibri"/>
        </w:rPr>
        <w:t xml:space="preserve">Notes from first WG </w:t>
      </w:r>
      <w:r w:rsidR="00BD6F5B" w:rsidRPr="005E487C">
        <w:rPr>
          <w:rFonts w:ascii="Calibri" w:hAnsi="Calibri" w:cs="Calibri"/>
        </w:rPr>
        <w:t>brainstorm session</w:t>
      </w:r>
      <w:r w:rsidRPr="005E487C">
        <w:rPr>
          <w:rFonts w:ascii="Calibri" w:hAnsi="Calibri" w:cs="Calibri"/>
        </w:rPr>
        <w:t xml:space="preserve"> (</w:t>
      </w:r>
      <w:r w:rsidR="007E4018">
        <w:rPr>
          <w:rFonts w:ascii="Calibri" w:hAnsi="Calibri" w:cs="Calibri"/>
        </w:rPr>
        <w:t>06/</w:t>
      </w:r>
      <w:r w:rsidRPr="005E487C">
        <w:rPr>
          <w:rFonts w:ascii="Calibri" w:hAnsi="Calibri" w:cs="Calibri"/>
        </w:rPr>
        <w:t>19</w:t>
      </w:r>
      <w:r w:rsidR="007E4018">
        <w:rPr>
          <w:rFonts w:ascii="Calibri" w:hAnsi="Calibri" w:cs="Calibri"/>
        </w:rPr>
        <w:t>/</w:t>
      </w:r>
      <w:r w:rsidR="00BD6F5B" w:rsidRPr="005E487C">
        <w:rPr>
          <w:rFonts w:ascii="Calibri" w:hAnsi="Calibri" w:cs="Calibri"/>
        </w:rPr>
        <w:t>2025)</w:t>
      </w:r>
      <w:r w:rsidR="007E4018">
        <w:rPr>
          <w:rFonts w:ascii="Calibri" w:hAnsi="Calibri" w:cs="Calibri"/>
        </w:rPr>
        <w:t>:</w:t>
      </w:r>
    </w:p>
    <w:p w14:paraId="473DD28D" w14:textId="77777777" w:rsidR="00BD6F5B" w:rsidRPr="00BD6F5B" w:rsidRDefault="00BD6F5B" w:rsidP="00BD6F5B">
      <w:pPr>
        <w:spacing w:after="0"/>
        <w:rPr>
          <w:rFonts w:ascii="Calibri" w:hAnsi="Calibri" w:cs="Calibri"/>
        </w:rPr>
      </w:pPr>
      <w:r w:rsidRPr="00BD6F5B">
        <w:rPr>
          <w:rFonts w:ascii="Calibri" w:hAnsi="Calibri" w:cs="Calibri"/>
        </w:rPr>
        <w:t xml:space="preserve">The group discussed ideas for improving local food access through </w:t>
      </w:r>
      <w:r w:rsidRPr="00BD6F5B">
        <w:rPr>
          <w:rFonts w:ascii="Calibri" w:hAnsi="Calibri" w:cs="Calibri"/>
          <w:b/>
          <w:bCs/>
        </w:rPr>
        <w:t>farmer’s markets</w:t>
      </w:r>
      <w:r w:rsidRPr="00BD6F5B">
        <w:rPr>
          <w:rFonts w:ascii="Calibri" w:hAnsi="Calibri" w:cs="Calibri"/>
        </w:rPr>
        <w:t xml:space="preserve"> and </w:t>
      </w:r>
      <w:r w:rsidRPr="00BD6F5B">
        <w:rPr>
          <w:rFonts w:ascii="Calibri" w:hAnsi="Calibri" w:cs="Calibri"/>
          <w:b/>
          <w:bCs/>
        </w:rPr>
        <w:t>community gardens</w:t>
      </w:r>
      <w:r w:rsidRPr="00BD6F5B">
        <w:rPr>
          <w:rFonts w:ascii="Calibri" w:hAnsi="Calibri" w:cs="Calibri"/>
        </w:rPr>
        <w:t>.</w:t>
      </w:r>
    </w:p>
    <w:p w14:paraId="29C34716" w14:textId="77777777" w:rsidR="00BD6F5B" w:rsidRPr="00BD6F5B" w:rsidRDefault="00BD6F5B" w:rsidP="00BD6F5B">
      <w:pPr>
        <w:spacing w:after="0"/>
        <w:rPr>
          <w:rFonts w:ascii="Calibri" w:hAnsi="Calibri" w:cs="Calibri"/>
        </w:rPr>
      </w:pPr>
      <w:r w:rsidRPr="00BD6F5B">
        <w:rPr>
          <w:rFonts w:ascii="Calibri" w:hAnsi="Calibri" w:cs="Calibri"/>
          <w:b/>
          <w:bCs/>
        </w:rPr>
        <w:t>Farmer’s Markets:</w:t>
      </w:r>
    </w:p>
    <w:p w14:paraId="438AE4FE" w14:textId="77777777" w:rsidR="00BD6F5B" w:rsidRPr="00BD6F5B" w:rsidRDefault="00BD6F5B" w:rsidP="00BD6F5B">
      <w:pPr>
        <w:numPr>
          <w:ilvl w:val="0"/>
          <w:numId w:val="16"/>
        </w:numPr>
        <w:spacing w:after="0"/>
        <w:rPr>
          <w:rFonts w:ascii="Calibri" w:hAnsi="Calibri" w:cs="Calibri"/>
        </w:rPr>
      </w:pPr>
      <w:r w:rsidRPr="00BD6F5B">
        <w:rPr>
          <w:rFonts w:ascii="Calibri" w:hAnsi="Calibri" w:cs="Calibri"/>
        </w:rPr>
        <w:t>Consider hosting markets in the old school gym during winter.</w:t>
      </w:r>
    </w:p>
    <w:p w14:paraId="427FC17C" w14:textId="77777777" w:rsidR="00BD6F5B" w:rsidRPr="00BD6F5B" w:rsidRDefault="00BD6F5B" w:rsidP="00BD6F5B">
      <w:pPr>
        <w:numPr>
          <w:ilvl w:val="0"/>
          <w:numId w:val="16"/>
        </w:numPr>
        <w:spacing w:after="0"/>
        <w:rPr>
          <w:rFonts w:ascii="Calibri" w:hAnsi="Calibri" w:cs="Calibri"/>
        </w:rPr>
      </w:pPr>
      <w:r w:rsidRPr="00BD6F5B">
        <w:rPr>
          <w:rFonts w:ascii="Calibri" w:hAnsi="Calibri" w:cs="Calibri"/>
        </w:rPr>
        <w:t>Identify what foods would be available each season.</w:t>
      </w:r>
    </w:p>
    <w:p w14:paraId="3A2E8A63" w14:textId="77777777" w:rsidR="00BD6F5B" w:rsidRPr="00BD6F5B" w:rsidRDefault="00BD6F5B" w:rsidP="00BD6F5B">
      <w:pPr>
        <w:numPr>
          <w:ilvl w:val="0"/>
          <w:numId w:val="16"/>
        </w:numPr>
        <w:spacing w:after="0"/>
        <w:rPr>
          <w:rFonts w:ascii="Calibri" w:hAnsi="Calibri" w:cs="Calibri"/>
        </w:rPr>
      </w:pPr>
      <w:r w:rsidRPr="00BD6F5B">
        <w:rPr>
          <w:rFonts w:ascii="Calibri" w:hAnsi="Calibri" w:cs="Calibri"/>
        </w:rPr>
        <w:t>Discuss potential vendors and local food sources.</w:t>
      </w:r>
    </w:p>
    <w:p w14:paraId="267FD7BA" w14:textId="77777777" w:rsidR="00BD6F5B" w:rsidRPr="00BD6F5B" w:rsidRDefault="00BD6F5B" w:rsidP="00BD6F5B">
      <w:pPr>
        <w:numPr>
          <w:ilvl w:val="0"/>
          <w:numId w:val="16"/>
        </w:numPr>
        <w:spacing w:after="0"/>
        <w:rPr>
          <w:rFonts w:ascii="Calibri" w:hAnsi="Calibri" w:cs="Calibri"/>
        </w:rPr>
      </w:pPr>
      <w:r w:rsidRPr="00BD6F5B">
        <w:rPr>
          <w:rFonts w:ascii="Calibri" w:hAnsi="Calibri" w:cs="Calibri"/>
        </w:rPr>
        <w:t>Explore whether anyone grows food year-round.</w:t>
      </w:r>
    </w:p>
    <w:p w14:paraId="1183B34B" w14:textId="77777777" w:rsidR="00BD6F5B" w:rsidRPr="00BD6F5B" w:rsidRDefault="00BD6F5B" w:rsidP="00BD6F5B">
      <w:pPr>
        <w:numPr>
          <w:ilvl w:val="0"/>
          <w:numId w:val="16"/>
        </w:numPr>
        <w:spacing w:after="0"/>
        <w:rPr>
          <w:rFonts w:ascii="Calibri" w:hAnsi="Calibri" w:cs="Calibri"/>
        </w:rPr>
      </w:pPr>
      <w:r w:rsidRPr="00BD6F5B">
        <w:rPr>
          <w:rFonts w:ascii="Calibri" w:hAnsi="Calibri" w:cs="Calibri"/>
        </w:rPr>
        <w:t xml:space="preserve">Suggest creating a </w:t>
      </w:r>
      <w:r w:rsidRPr="00BD6F5B">
        <w:rPr>
          <w:rFonts w:ascii="Calibri" w:hAnsi="Calibri" w:cs="Calibri"/>
          <w:b/>
          <w:bCs/>
        </w:rPr>
        <w:t>community-run food bartering system</w:t>
      </w:r>
      <w:r w:rsidRPr="00BD6F5B">
        <w:rPr>
          <w:rFonts w:ascii="Calibri" w:hAnsi="Calibri" w:cs="Calibri"/>
        </w:rPr>
        <w:t>.</w:t>
      </w:r>
    </w:p>
    <w:p w14:paraId="04820AFB" w14:textId="77777777" w:rsidR="00BD6F5B" w:rsidRPr="00BD6F5B" w:rsidRDefault="00BD6F5B" w:rsidP="00BD6F5B">
      <w:pPr>
        <w:spacing w:after="0"/>
        <w:rPr>
          <w:rFonts w:ascii="Calibri" w:hAnsi="Calibri" w:cs="Calibri"/>
        </w:rPr>
      </w:pPr>
      <w:r w:rsidRPr="00BD6F5B">
        <w:rPr>
          <w:rFonts w:ascii="Calibri" w:hAnsi="Calibri" w:cs="Calibri"/>
          <w:b/>
          <w:bCs/>
        </w:rPr>
        <w:t>Community Gardens:</w:t>
      </w:r>
    </w:p>
    <w:p w14:paraId="0BEC04A5" w14:textId="77777777" w:rsidR="00BD6F5B" w:rsidRPr="00BD6F5B" w:rsidRDefault="00BD6F5B" w:rsidP="00BD6F5B">
      <w:pPr>
        <w:numPr>
          <w:ilvl w:val="0"/>
          <w:numId w:val="17"/>
        </w:numPr>
        <w:spacing w:after="0"/>
        <w:rPr>
          <w:rFonts w:ascii="Calibri" w:hAnsi="Calibri" w:cs="Calibri"/>
        </w:rPr>
      </w:pPr>
      <w:r w:rsidRPr="00BD6F5B">
        <w:rPr>
          <w:rFonts w:ascii="Calibri" w:hAnsi="Calibri" w:cs="Calibri"/>
        </w:rPr>
        <w:t xml:space="preserve">Identify possible land for gardens, such as </w:t>
      </w:r>
      <w:r w:rsidRPr="00BD6F5B">
        <w:rPr>
          <w:rFonts w:ascii="Calibri" w:hAnsi="Calibri" w:cs="Calibri"/>
          <w:b/>
          <w:bCs/>
        </w:rPr>
        <w:t>Loyalton Park</w:t>
      </w:r>
      <w:r w:rsidRPr="00BD6F5B">
        <w:rPr>
          <w:rFonts w:ascii="Calibri" w:hAnsi="Calibri" w:cs="Calibri"/>
        </w:rPr>
        <w:t xml:space="preserve">, </w:t>
      </w:r>
      <w:r w:rsidRPr="00BD6F5B">
        <w:rPr>
          <w:rFonts w:ascii="Calibri" w:hAnsi="Calibri" w:cs="Calibri"/>
          <w:b/>
          <w:bCs/>
        </w:rPr>
        <w:t>faith-based properties</w:t>
      </w:r>
      <w:r w:rsidRPr="00BD6F5B">
        <w:rPr>
          <w:rFonts w:ascii="Calibri" w:hAnsi="Calibri" w:cs="Calibri"/>
        </w:rPr>
        <w:t xml:space="preserve">, or space behind the </w:t>
      </w:r>
      <w:r w:rsidRPr="00BD6F5B">
        <w:rPr>
          <w:rFonts w:ascii="Calibri" w:hAnsi="Calibri" w:cs="Calibri"/>
          <w:b/>
          <w:bCs/>
        </w:rPr>
        <w:t>Public Health building</w:t>
      </w:r>
      <w:r w:rsidRPr="00BD6F5B">
        <w:rPr>
          <w:rFonts w:ascii="Calibri" w:hAnsi="Calibri" w:cs="Calibri"/>
        </w:rPr>
        <w:t>.</w:t>
      </w:r>
    </w:p>
    <w:p w14:paraId="787AF006" w14:textId="77777777" w:rsidR="00BD6F5B" w:rsidRPr="00BD6F5B" w:rsidRDefault="00BD6F5B" w:rsidP="00BD6F5B">
      <w:pPr>
        <w:numPr>
          <w:ilvl w:val="0"/>
          <w:numId w:val="17"/>
        </w:numPr>
        <w:spacing w:after="0"/>
        <w:rPr>
          <w:rFonts w:ascii="Calibri" w:hAnsi="Calibri" w:cs="Calibri"/>
        </w:rPr>
      </w:pPr>
      <w:r w:rsidRPr="00BD6F5B">
        <w:rPr>
          <w:rFonts w:ascii="Calibri" w:hAnsi="Calibri" w:cs="Calibri"/>
        </w:rPr>
        <w:t xml:space="preserve">Note that </w:t>
      </w:r>
      <w:r w:rsidRPr="00BD6F5B">
        <w:rPr>
          <w:rFonts w:ascii="Calibri" w:hAnsi="Calibri" w:cs="Calibri"/>
          <w:b/>
          <w:bCs/>
        </w:rPr>
        <w:t>FRC will have community garden beds</w:t>
      </w:r>
      <w:r w:rsidRPr="00BD6F5B">
        <w:rPr>
          <w:rFonts w:ascii="Calibri" w:hAnsi="Calibri" w:cs="Calibri"/>
        </w:rPr>
        <w:t>.</w:t>
      </w:r>
    </w:p>
    <w:p w14:paraId="1F571E54" w14:textId="77777777" w:rsidR="00BD6F5B" w:rsidRPr="00BD6F5B" w:rsidRDefault="00BD6F5B" w:rsidP="00BD6F5B">
      <w:pPr>
        <w:numPr>
          <w:ilvl w:val="0"/>
          <w:numId w:val="17"/>
        </w:numPr>
        <w:spacing w:after="0"/>
        <w:rPr>
          <w:rFonts w:ascii="Calibri" w:hAnsi="Calibri" w:cs="Calibri"/>
        </w:rPr>
      </w:pPr>
      <w:r w:rsidRPr="00BD6F5B">
        <w:rPr>
          <w:rFonts w:ascii="Calibri" w:hAnsi="Calibri" w:cs="Calibri"/>
        </w:rPr>
        <w:t xml:space="preserve">Address concerns about </w:t>
      </w:r>
      <w:r w:rsidRPr="00BD6F5B">
        <w:rPr>
          <w:rFonts w:ascii="Calibri" w:hAnsi="Calibri" w:cs="Calibri"/>
          <w:b/>
          <w:bCs/>
        </w:rPr>
        <w:t>SNAP-Ed funding cuts</w:t>
      </w:r>
      <w:r w:rsidRPr="00BD6F5B">
        <w:rPr>
          <w:rFonts w:ascii="Calibri" w:hAnsi="Calibri" w:cs="Calibri"/>
        </w:rPr>
        <w:t xml:space="preserve"> and consider other funding options.</w:t>
      </w:r>
    </w:p>
    <w:p w14:paraId="1F3EEAC3" w14:textId="77777777" w:rsidR="00BD6F5B" w:rsidRDefault="00BD6F5B" w:rsidP="00BD6F5B">
      <w:pPr>
        <w:spacing w:after="0"/>
        <w:rPr>
          <w:rFonts w:ascii="Calibri" w:hAnsi="Calibri" w:cs="Calibri"/>
        </w:rPr>
      </w:pPr>
    </w:p>
    <w:p w14:paraId="78DB5E04" w14:textId="16099BE3" w:rsidR="006D1A10" w:rsidRDefault="006D1A10" w:rsidP="00BD6F5B">
      <w:pPr>
        <w:spacing w:after="0"/>
        <w:rPr>
          <w:rFonts w:ascii="Calibri" w:hAnsi="Calibri" w:cs="Calibri"/>
          <w:b/>
          <w:bCs/>
          <w:u w:val="single"/>
        </w:rPr>
      </w:pPr>
      <w:r w:rsidRPr="007E3819">
        <w:rPr>
          <w:rFonts w:ascii="Calibri" w:hAnsi="Calibri" w:cs="Calibri"/>
          <w:b/>
          <w:bCs/>
          <w:u w:val="single"/>
        </w:rPr>
        <w:t>World Café</w:t>
      </w:r>
      <w:r w:rsidR="007E3819" w:rsidRPr="007E3819">
        <w:rPr>
          <w:rFonts w:ascii="Calibri" w:hAnsi="Calibri" w:cs="Calibri"/>
          <w:b/>
          <w:bCs/>
          <w:u w:val="single"/>
        </w:rPr>
        <w:t xml:space="preserve"> Activity</w:t>
      </w:r>
      <w:r w:rsidRPr="007E3819">
        <w:rPr>
          <w:rFonts w:ascii="Calibri" w:hAnsi="Calibri" w:cs="Calibri"/>
          <w:b/>
          <w:bCs/>
          <w:u w:val="single"/>
        </w:rPr>
        <w:t xml:space="preserve">: </w:t>
      </w:r>
    </w:p>
    <w:p w14:paraId="27DB4272" w14:textId="12A668E3" w:rsidR="00866F2C" w:rsidRDefault="00866F2C" w:rsidP="00BD6F5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There are large papers, markers, and stickies to write down your thoughts and ideas</w:t>
      </w:r>
      <w:r w:rsidR="00E93E98">
        <w:rPr>
          <w:rFonts w:ascii="Calibri" w:hAnsi="Calibri" w:cs="Calibri"/>
        </w:rPr>
        <w:t xml:space="preserve"> related to the following</w:t>
      </w:r>
      <w:r w:rsidR="0001688E">
        <w:rPr>
          <w:rFonts w:ascii="Calibri" w:hAnsi="Calibri" w:cs="Calibri"/>
        </w:rPr>
        <w:t xml:space="preserve"> questions. At the end of each round, </w:t>
      </w:r>
      <w:r w:rsidR="00CF4F23">
        <w:rPr>
          <w:rFonts w:ascii="Calibri" w:hAnsi="Calibri" w:cs="Calibri"/>
        </w:rPr>
        <w:t>summarize what was said and talked about</w:t>
      </w:r>
      <w:r w:rsidR="008C77B2">
        <w:rPr>
          <w:rFonts w:ascii="Calibri" w:hAnsi="Calibri" w:cs="Calibri"/>
        </w:rPr>
        <w:t xml:space="preserve"> – appoint a group member as the spokesperson</w:t>
      </w:r>
    </w:p>
    <w:p w14:paraId="36952BE7" w14:textId="16A28736" w:rsidR="00F52468" w:rsidRDefault="00F52468" w:rsidP="00BD6F5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Keep notes – appoint a group member as the scribe to record notes</w:t>
      </w:r>
    </w:p>
    <w:p w14:paraId="4D5A6D85" w14:textId="6E629D3E" w:rsidR="000F3D36" w:rsidRPr="00991FDD" w:rsidRDefault="006D1A10" w:rsidP="006D1A10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</w:rPr>
      </w:pPr>
      <w:r w:rsidRPr="00866F2C">
        <w:rPr>
          <w:rFonts w:ascii="Calibri" w:hAnsi="Calibri" w:cs="Calibri"/>
        </w:rPr>
        <w:t>Round 1</w:t>
      </w:r>
      <w:r w:rsidR="00862A7C" w:rsidRPr="00866F2C">
        <w:rPr>
          <w:rFonts w:ascii="Calibri" w:hAnsi="Calibri" w:cs="Calibri"/>
        </w:rPr>
        <w:t xml:space="preserve"> - </w:t>
      </w:r>
      <w:r w:rsidR="00862A7C" w:rsidRPr="00866F2C">
        <w:rPr>
          <w:rFonts w:ascii="Calibri" w:hAnsi="Calibri" w:cs="Calibri"/>
        </w:rPr>
        <w:t>Question: What would success look like if everyone in our community had access to nutritious food year-round?</w:t>
      </w:r>
    </w:p>
    <w:p w14:paraId="74AB94A1" w14:textId="087CD14F" w:rsidR="006D1A10" w:rsidRPr="00991FDD" w:rsidRDefault="006D1A10" w:rsidP="00991FDD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</w:rPr>
      </w:pPr>
      <w:r w:rsidRPr="00991FDD">
        <w:rPr>
          <w:rFonts w:ascii="Calibri" w:hAnsi="Calibri" w:cs="Calibri"/>
        </w:rPr>
        <w:t>Round 2</w:t>
      </w:r>
      <w:r w:rsidR="00991FDD">
        <w:rPr>
          <w:rFonts w:ascii="Calibri" w:hAnsi="Calibri" w:cs="Calibri"/>
        </w:rPr>
        <w:t xml:space="preserve"> </w:t>
      </w:r>
      <w:r w:rsidR="00A04D58">
        <w:rPr>
          <w:rFonts w:ascii="Calibri" w:hAnsi="Calibri" w:cs="Calibri"/>
        </w:rPr>
        <w:t>–</w:t>
      </w:r>
      <w:r w:rsidR="00991FDD">
        <w:rPr>
          <w:rFonts w:ascii="Calibri" w:hAnsi="Calibri" w:cs="Calibri"/>
        </w:rPr>
        <w:t xml:space="preserve"> </w:t>
      </w:r>
      <w:r w:rsidR="00A04D58">
        <w:rPr>
          <w:rFonts w:ascii="Calibri" w:hAnsi="Calibri" w:cs="Calibri"/>
        </w:rPr>
        <w:t xml:space="preserve">Question: </w:t>
      </w:r>
      <w:r w:rsidR="00991FDD" w:rsidRPr="006D1A10">
        <w:rPr>
          <w:rFonts w:ascii="Calibri" w:hAnsi="Calibri" w:cs="Calibri"/>
        </w:rPr>
        <w:t>What specific actions could we take in the next 12 months to improve access to and/or consumption of nutritious foods?</w:t>
      </w:r>
    </w:p>
    <w:p w14:paraId="3B71A457" w14:textId="6782D48F" w:rsidR="006D1A10" w:rsidRPr="006D1A10" w:rsidRDefault="006D1A10" w:rsidP="00A04D58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</w:rPr>
      </w:pPr>
      <w:r w:rsidRPr="00991FDD">
        <w:rPr>
          <w:rFonts w:ascii="Calibri" w:hAnsi="Calibri" w:cs="Calibri"/>
        </w:rPr>
        <w:t>Round 3</w:t>
      </w:r>
      <w:r w:rsidR="00A04D58">
        <w:rPr>
          <w:rFonts w:ascii="Calibri" w:hAnsi="Calibri" w:cs="Calibri"/>
        </w:rPr>
        <w:t xml:space="preserve"> – Question: </w:t>
      </w:r>
      <w:r w:rsidRPr="006D1A10">
        <w:rPr>
          <w:rFonts w:ascii="Calibri" w:hAnsi="Calibri" w:cs="Calibri"/>
        </w:rPr>
        <w:t xml:space="preserve">What measures could we use to track progress on achieving the shared ideas? </w:t>
      </w:r>
    </w:p>
    <w:p w14:paraId="11BA6CF5" w14:textId="182FE292" w:rsidR="006D1A10" w:rsidRPr="006D1A10" w:rsidRDefault="00A04D58" w:rsidP="006D1A1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6D1A10" w:rsidRPr="006D1A10">
        <w:rPr>
          <w:rFonts w:ascii="Calibri" w:hAnsi="Calibri" w:cs="Calibri"/>
        </w:rPr>
        <w:t>hare and synthesize idea</w:t>
      </w:r>
      <w:r>
        <w:rPr>
          <w:rFonts w:ascii="Calibri" w:hAnsi="Calibri" w:cs="Calibri"/>
        </w:rPr>
        <w:t>s</w:t>
      </w:r>
      <w:r w:rsidR="006D1A10" w:rsidRPr="006D1A10">
        <w:rPr>
          <w:rFonts w:ascii="Calibri" w:hAnsi="Calibri" w:cs="Calibri"/>
        </w:rPr>
        <w:t xml:space="preserve">. </w:t>
      </w:r>
      <w:r w:rsidR="000829CB">
        <w:rPr>
          <w:rFonts w:ascii="Calibri" w:hAnsi="Calibri" w:cs="Calibri"/>
        </w:rPr>
        <w:t>Id</w:t>
      </w:r>
      <w:r w:rsidR="006D1A10" w:rsidRPr="006D1A10">
        <w:rPr>
          <w:rFonts w:ascii="Calibri" w:hAnsi="Calibri" w:cs="Calibri"/>
        </w:rPr>
        <w:t>entify core strategies. Consider the following questions:</w:t>
      </w:r>
    </w:p>
    <w:p w14:paraId="37F2B431" w14:textId="599849A7" w:rsidR="006D1A10" w:rsidRPr="000F3D36" w:rsidRDefault="006D1A10" w:rsidP="000F3D36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0F3D36">
        <w:rPr>
          <w:rFonts w:ascii="Calibri" w:hAnsi="Calibri" w:cs="Calibri"/>
        </w:rPr>
        <w:t xml:space="preserve">Which ideas are most feasible given current resources? </w:t>
      </w:r>
    </w:p>
    <w:p w14:paraId="74F796B0" w14:textId="3F670D77" w:rsidR="006D1A10" w:rsidRPr="000F3D36" w:rsidRDefault="006D1A10" w:rsidP="000F3D36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0F3D36">
        <w:rPr>
          <w:rFonts w:ascii="Calibri" w:hAnsi="Calibri" w:cs="Calibri"/>
        </w:rPr>
        <w:t>What additional resources may be needed?</w:t>
      </w:r>
    </w:p>
    <w:p w14:paraId="595CC470" w14:textId="61657813" w:rsidR="006D1A10" w:rsidRPr="000F3D36" w:rsidRDefault="006D1A10" w:rsidP="000F3D36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0F3D36">
        <w:rPr>
          <w:rFonts w:ascii="Calibri" w:hAnsi="Calibri" w:cs="Calibri"/>
        </w:rPr>
        <w:t xml:space="preserve">Which ideas have the greatest potential to address root causes we identified related to this goal area? </w:t>
      </w:r>
    </w:p>
    <w:p w14:paraId="6C4F8765" w14:textId="77777777" w:rsidR="000F3D36" w:rsidRPr="000F3D36" w:rsidRDefault="006D1A10" w:rsidP="000F3D36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0F3D36">
        <w:rPr>
          <w:rFonts w:ascii="Calibri" w:hAnsi="Calibri" w:cs="Calibri"/>
        </w:rPr>
        <w:t>Are our selected strategies measurable?</w:t>
      </w:r>
    </w:p>
    <w:p w14:paraId="4EBD339F" w14:textId="4DEAFD06" w:rsidR="006D1A10" w:rsidRPr="000F3D36" w:rsidRDefault="006D1A10" w:rsidP="000F3D36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0F3D36">
        <w:rPr>
          <w:rFonts w:ascii="Calibri" w:hAnsi="Calibri" w:cs="Calibri"/>
        </w:rPr>
        <w:t xml:space="preserve">Does the strategy meet the needs </w:t>
      </w:r>
      <w:r w:rsidR="00822E14" w:rsidRPr="000F3D36">
        <w:rPr>
          <w:rFonts w:ascii="Calibri" w:hAnsi="Calibri" w:cs="Calibri"/>
        </w:rPr>
        <w:t>of</w:t>
      </w:r>
      <w:r w:rsidRPr="000F3D36">
        <w:rPr>
          <w:rFonts w:ascii="Calibri" w:hAnsi="Calibri" w:cs="Calibri"/>
        </w:rPr>
        <w:t xml:space="preserve"> those who experience the greatest challenges in this area of focus?</w:t>
      </w:r>
    </w:p>
    <w:p w14:paraId="6ECE7308" w14:textId="09FBD9D5" w:rsidR="00397BC4" w:rsidRPr="00D55E2C" w:rsidRDefault="00397BC4" w:rsidP="00231B59">
      <w:pPr>
        <w:spacing w:before="240" w:after="0" w:line="276" w:lineRule="auto"/>
        <w:rPr>
          <w:rFonts w:ascii="Calibri" w:hAnsi="Calibri" w:cs="Calibri"/>
        </w:rPr>
      </w:pPr>
      <w:r w:rsidRPr="00D55E2C">
        <w:rPr>
          <w:rFonts w:ascii="Calibri" w:hAnsi="Calibri" w:cs="Calibri"/>
          <w:b/>
          <w:bCs/>
          <w:u w:val="single"/>
        </w:rPr>
        <w:t xml:space="preserve">Next </w:t>
      </w:r>
      <w:r>
        <w:rPr>
          <w:rFonts w:ascii="Calibri" w:hAnsi="Calibri" w:cs="Calibri"/>
          <w:b/>
          <w:bCs/>
          <w:u w:val="single"/>
        </w:rPr>
        <w:t>Workgroup</w:t>
      </w:r>
      <w:r w:rsidR="00E15307">
        <w:rPr>
          <w:rFonts w:ascii="Calibri" w:hAnsi="Calibri" w:cs="Calibri"/>
          <w:b/>
          <w:bCs/>
          <w:u w:val="single"/>
        </w:rPr>
        <w:t xml:space="preserve"> Meeting</w:t>
      </w:r>
      <w:r w:rsidR="00BF62B6">
        <w:rPr>
          <w:rFonts w:ascii="Calibri" w:hAnsi="Calibri" w:cs="Calibri"/>
          <w:b/>
          <w:bCs/>
          <w:u w:val="single"/>
        </w:rPr>
        <w:t xml:space="preserve"> and Next Steps</w:t>
      </w:r>
      <w:r w:rsidRPr="00D55E2C">
        <w:rPr>
          <w:rFonts w:ascii="Calibri" w:hAnsi="Calibri" w:cs="Calibri"/>
          <w:b/>
          <w:bCs/>
          <w:u w:val="single"/>
        </w:rPr>
        <w:t>:</w:t>
      </w:r>
    </w:p>
    <w:p w14:paraId="585023E5" w14:textId="15B9887C" w:rsidR="00AD5EAB" w:rsidRPr="009F21B8" w:rsidRDefault="009F21B8" w:rsidP="00231B59">
      <w:pPr>
        <w:pStyle w:val="ListParagraph"/>
        <w:numPr>
          <w:ilvl w:val="0"/>
          <w:numId w:val="21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When? Where?</w:t>
      </w:r>
    </w:p>
    <w:p w14:paraId="17F20B7D" w14:textId="37767AB3" w:rsidR="006E3290" w:rsidRPr="009F21B8" w:rsidRDefault="00BF62B6" w:rsidP="009F21B8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CC0F12">
        <w:rPr>
          <w:rFonts w:ascii="Calibri" w:hAnsi="Calibri" w:cs="Calibri"/>
          <w:noProof/>
        </w:rPr>
        <w:drawing>
          <wp:anchor distT="0" distB="0" distL="114300" distR="114300" simplePos="0" relativeHeight="251669504" behindDoc="0" locked="0" layoutInCell="1" allowOverlap="1" wp14:anchorId="1C8579DA" wp14:editId="57855717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3636645" cy="852805"/>
            <wp:effectExtent l="0" t="0" r="1905" b="4445"/>
            <wp:wrapSquare wrapText="bothSides"/>
            <wp:docPr id="1017232215" name="Picture 2" descr="SMART(IE) Goals: Embedding Inclusion and Equity - Great Plains Q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ART(IE) Goals: Embedding Inclusion and Equity - Great Plains Q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307" w:rsidRPr="009F21B8">
        <w:rPr>
          <w:rFonts w:ascii="Calibri" w:hAnsi="Calibri" w:cs="Calibri"/>
        </w:rPr>
        <w:t>Develop SMARTIE objectives</w:t>
      </w:r>
      <w:r w:rsidR="009F21B8" w:rsidRPr="009F21B8">
        <w:rPr>
          <w:rFonts w:ascii="Calibri" w:hAnsi="Calibri" w:cs="Calibri"/>
        </w:rPr>
        <w:t xml:space="preserve"> and indicators</w:t>
      </w:r>
    </w:p>
    <w:p w14:paraId="6D998859" w14:textId="68F42DB9" w:rsidR="00293DEC" w:rsidRPr="00CC0F12" w:rsidRDefault="00293DEC">
      <w:pPr>
        <w:rPr>
          <w:rFonts w:ascii="Calibri" w:hAnsi="Calibri" w:cs="Calibri"/>
        </w:rPr>
      </w:pPr>
    </w:p>
    <w:sectPr w:rsidR="00293DEC" w:rsidRPr="00CC0F12" w:rsidSect="004A413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7143" w14:textId="77777777" w:rsidR="0064647E" w:rsidRDefault="0064647E" w:rsidP="00A90F02">
      <w:pPr>
        <w:spacing w:after="0" w:line="240" w:lineRule="auto"/>
      </w:pPr>
      <w:r>
        <w:separator/>
      </w:r>
    </w:p>
  </w:endnote>
  <w:endnote w:type="continuationSeparator" w:id="0">
    <w:p w14:paraId="0DE27623" w14:textId="77777777" w:rsidR="0064647E" w:rsidRDefault="0064647E" w:rsidP="00A9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2E24" w14:textId="77777777" w:rsidR="0064647E" w:rsidRDefault="0064647E" w:rsidP="00A90F02">
      <w:pPr>
        <w:spacing w:after="0" w:line="240" w:lineRule="auto"/>
      </w:pPr>
      <w:r>
        <w:separator/>
      </w:r>
    </w:p>
  </w:footnote>
  <w:footnote w:type="continuationSeparator" w:id="0">
    <w:p w14:paraId="7798DB8A" w14:textId="77777777" w:rsidR="0064647E" w:rsidRDefault="0064647E" w:rsidP="00A9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9608" w14:textId="12811D54" w:rsidR="00A90F02" w:rsidRDefault="00A90F02" w:rsidP="008639C5">
    <w:pPr>
      <w:spacing w:after="0" w:line="240" w:lineRule="auto"/>
      <w:rPr>
        <w:b/>
        <w:bCs/>
      </w:rPr>
    </w:pPr>
    <w:r>
      <w:rPr>
        <w:b/>
        <w:bCs/>
      </w:rPr>
      <w:t>Sierra County CHIP</w:t>
    </w:r>
    <w:r w:rsidR="003E55A5">
      <w:rPr>
        <w:b/>
        <w:bCs/>
      </w:rPr>
      <w:t xml:space="preserve"> Food Access </w:t>
    </w:r>
    <w:r w:rsidR="00D54DC1">
      <w:rPr>
        <w:b/>
        <w:bCs/>
      </w:rPr>
      <w:t>Work</w:t>
    </w:r>
    <w:r w:rsidRPr="00850065">
      <w:rPr>
        <w:b/>
        <w:bCs/>
      </w:rPr>
      <w:t xml:space="preserve"> Group Meeting Agenda for </w:t>
    </w:r>
    <w:r>
      <w:rPr>
        <w:b/>
        <w:bCs/>
      </w:rPr>
      <w:t>0</w:t>
    </w:r>
    <w:r w:rsidR="00F32BA5">
      <w:rPr>
        <w:b/>
        <w:bCs/>
      </w:rPr>
      <w:t>7</w:t>
    </w:r>
    <w:r w:rsidRPr="00850065">
      <w:rPr>
        <w:b/>
        <w:bCs/>
      </w:rPr>
      <w:t>/</w:t>
    </w:r>
    <w:r w:rsidR="003E55A5">
      <w:rPr>
        <w:b/>
        <w:bCs/>
      </w:rPr>
      <w:t>08</w:t>
    </w:r>
    <w:r w:rsidRPr="00850065">
      <w:rPr>
        <w:b/>
        <w:bCs/>
      </w:rPr>
      <w:t>/202</w:t>
    </w:r>
    <w:r>
      <w:rPr>
        <w:b/>
        <w:bCs/>
      </w:rPr>
      <w:t>5</w:t>
    </w:r>
  </w:p>
  <w:p w14:paraId="6D7A7147" w14:textId="21B4DB3E" w:rsidR="00F1477F" w:rsidRDefault="001073F8" w:rsidP="00834CB3">
    <w:pPr>
      <w:rPr>
        <w:rFonts w:ascii="Calibri" w:hAnsi="Calibri" w:cs="Calibri"/>
        <w:i/>
        <w:iCs/>
      </w:rPr>
    </w:pPr>
    <w:r w:rsidRPr="00906E5A">
      <w:rPr>
        <w:rFonts w:ascii="Calibri" w:hAnsi="Calibri" w:cs="Calibri"/>
        <w:i/>
        <w:iCs/>
      </w:rPr>
      <w:t xml:space="preserve">Our </w:t>
    </w:r>
    <w:r w:rsidR="00F1477F" w:rsidRPr="00906E5A">
      <w:rPr>
        <w:rFonts w:ascii="Calibri" w:hAnsi="Calibri" w:cs="Calibri"/>
        <w:i/>
        <w:iCs/>
      </w:rPr>
      <w:t>CHIP</w:t>
    </w:r>
    <w:r w:rsidRPr="00906E5A">
      <w:rPr>
        <w:rFonts w:ascii="Calibri" w:hAnsi="Calibri" w:cs="Calibri"/>
        <w:i/>
        <w:iCs/>
      </w:rPr>
      <w:t xml:space="preserve"> goal</w:t>
    </w:r>
    <w:r w:rsidR="00906E5A" w:rsidRPr="00906E5A">
      <w:rPr>
        <w:rFonts w:ascii="Calibri" w:hAnsi="Calibri" w:cs="Calibri"/>
        <w:i/>
        <w:iCs/>
      </w:rPr>
      <w:t xml:space="preserve"> -</w:t>
    </w:r>
    <w:r w:rsidRPr="00906E5A">
      <w:rPr>
        <w:rFonts w:ascii="Calibri" w:hAnsi="Calibri" w:cs="Calibri"/>
        <w:i/>
        <w:iCs/>
      </w:rPr>
      <w:t xml:space="preserve"> </w:t>
    </w:r>
    <w:r w:rsidR="00F1477F" w:rsidRPr="00906E5A">
      <w:rPr>
        <w:rFonts w:ascii="Calibri" w:hAnsi="Calibri" w:cs="Calibri"/>
        <w:i/>
        <w:iCs/>
      </w:rPr>
      <w:t>Increasing Access to and Consumption of Nutritious Foods Year-Round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44C"/>
    <w:multiLevelType w:val="hybridMultilevel"/>
    <w:tmpl w:val="74E4D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A549F"/>
    <w:multiLevelType w:val="hybridMultilevel"/>
    <w:tmpl w:val="427E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B78DC"/>
    <w:multiLevelType w:val="hybridMultilevel"/>
    <w:tmpl w:val="AC6C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89F"/>
    <w:multiLevelType w:val="multilevel"/>
    <w:tmpl w:val="28B6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5456E"/>
    <w:multiLevelType w:val="hybridMultilevel"/>
    <w:tmpl w:val="9DFE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F0C62"/>
    <w:multiLevelType w:val="hybridMultilevel"/>
    <w:tmpl w:val="A0E618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C2282"/>
    <w:multiLevelType w:val="hybridMultilevel"/>
    <w:tmpl w:val="04128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664F4"/>
    <w:multiLevelType w:val="hybridMultilevel"/>
    <w:tmpl w:val="5C606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9178F7"/>
    <w:multiLevelType w:val="multilevel"/>
    <w:tmpl w:val="CA8A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30CBF"/>
    <w:multiLevelType w:val="hybridMultilevel"/>
    <w:tmpl w:val="3F76E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111E01"/>
    <w:multiLevelType w:val="hybridMultilevel"/>
    <w:tmpl w:val="E792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95D4C"/>
    <w:multiLevelType w:val="hybridMultilevel"/>
    <w:tmpl w:val="C96CE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E6E50"/>
    <w:multiLevelType w:val="hybridMultilevel"/>
    <w:tmpl w:val="A44A3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80A44"/>
    <w:multiLevelType w:val="hybridMultilevel"/>
    <w:tmpl w:val="AE183E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254BCB"/>
    <w:multiLevelType w:val="hybridMultilevel"/>
    <w:tmpl w:val="E6EEDF76"/>
    <w:lvl w:ilvl="0" w:tplc="1478B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03234"/>
    <w:multiLevelType w:val="hybridMultilevel"/>
    <w:tmpl w:val="639E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6508A"/>
    <w:multiLevelType w:val="hybridMultilevel"/>
    <w:tmpl w:val="28CC86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965C76"/>
    <w:multiLevelType w:val="hybridMultilevel"/>
    <w:tmpl w:val="CE78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843D0"/>
    <w:multiLevelType w:val="hybridMultilevel"/>
    <w:tmpl w:val="66B0C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57779"/>
    <w:multiLevelType w:val="hybridMultilevel"/>
    <w:tmpl w:val="846E0A94"/>
    <w:lvl w:ilvl="0" w:tplc="11C6197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CA2C68"/>
    <w:multiLevelType w:val="hybridMultilevel"/>
    <w:tmpl w:val="AC7E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204E45"/>
    <w:multiLevelType w:val="hybridMultilevel"/>
    <w:tmpl w:val="4D784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3E46D4"/>
    <w:multiLevelType w:val="hybridMultilevel"/>
    <w:tmpl w:val="D0747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8673603">
    <w:abstractNumId w:val="0"/>
  </w:num>
  <w:num w:numId="2" w16cid:durableId="2129272184">
    <w:abstractNumId w:val="12"/>
  </w:num>
  <w:num w:numId="3" w16cid:durableId="511187450">
    <w:abstractNumId w:val="9"/>
  </w:num>
  <w:num w:numId="4" w16cid:durableId="733240155">
    <w:abstractNumId w:val="21"/>
  </w:num>
  <w:num w:numId="5" w16cid:durableId="1208301390">
    <w:abstractNumId w:val="20"/>
  </w:num>
  <w:num w:numId="6" w16cid:durableId="1910112906">
    <w:abstractNumId w:val="14"/>
  </w:num>
  <w:num w:numId="7" w16cid:durableId="170920642">
    <w:abstractNumId w:val="13"/>
  </w:num>
  <w:num w:numId="8" w16cid:durableId="1742829266">
    <w:abstractNumId w:val="22"/>
  </w:num>
  <w:num w:numId="9" w16cid:durableId="2041542275">
    <w:abstractNumId w:val="18"/>
  </w:num>
  <w:num w:numId="10" w16cid:durableId="1833327118">
    <w:abstractNumId w:val="19"/>
  </w:num>
  <w:num w:numId="11" w16cid:durableId="1928730606">
    <w:abstractNumId w:val="11"/>
  </w:num>
  <w:num w:numId="12" w16cid:durableId="1641573330">
    <w:abstractNumId w:val="5"/>
  </w:num>
  <w:num w:numId="13" w16cid:durableId="911500510">
    <w:abstractNumId w:val="16"/>
  </w:num>
  <w:num w:numId="14" w16cid:durableId="1699118509">
    <w:abstractNumId w:val="6"/>
  </w:num>
  <w:num w:numId="15" w16cid:durableId="1129930372">
    <w:abstractNumId w:val="7"/>
  </w:num>
  <w:num w:numId="16" w16cid:durableId="346710249">
    <w:abstractNumId w:val="8"/>
  </w:num>
  <w:num w:numId="17" w16cid:durableId="1924220104">
    <w:abstractNumId w:val="3"/>
  </w:num>
  <w:num w:numId="18" w16cid:durableId="624501592">
    <w:abstractNumId w:val="2"/>
  </w:num>
  <w:num w:numId="19" w16cid:durableId="1940334928">
    <w:abstractNumId w:val="1"/>
  </w:num>
  <w:num w:numId="20" w16cid:durableId="390084363">
    <w:abstractNumId w:val="17"/>
  </w:num>
  <w:num w:numId="21" w16cid:durableId="1344744299">
    <w:abstractNumId w:val="15"/>
  </w:num>
  <w:num w:numId="22" w16cid:durableId="1607343049">
    <w:abstractNumId w:val="4"/>
  </w:num>
  <w:num w:numId="23" w16cid:durableId="494607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6"/>
    <w:rsid w:val="00001439"/>
    <w:rsid w:val="00001C2D"/>
    <w:rsid w:val="000046CA"/>
    <w:rsid w:val="00016241"/>
    <w:rsid w:val="000163E6"/>
    <w:rsid w:val="0001688E"/>
    <w:rsid w:val="00023339"/>
    <w:rsid w:val="000308F5"/>
    <w:rsid w:val="000342EB"/>
    <w:rsid w:val="00035C46"/>
    <w:rsid w:val="0005054C"/>
    <w:rsid w:val="000552FE"/>
    <w:rsid w:val="000726F2"/>
    <w:rsid w:val="00074660"/>
    <w:rsid w:val="000829CB"/>
    <w:rsid w:val="000933D6"/>
    <w:rsid w:val="00096391"/>
    <w:rsid w:val="000A2F67"/>
    <w:rsid w:val="000A4B9C"/>
    <w:rsid w:val="000B4877"/>
    <w:rsid w:val="000C0B28"/>
    <w:rsid w:val="000C2BA5"/>
    <w:rsid w:val="000C4BE9"/>
    <w:rsid w:val="000C5D94"/>
    <w:rsid w:val="000D605E"/>
    <w:rsid w:val="000E1F17"/>
    <w:rsid w:val="000E3258"/>
    <w:rsid w:val="000F3D36"/>
    <w:rsid w:val="00103CC8"/>
    <w:rsid w:val="00104E2D"/>
    <w:rsid w:val="00106048"/>
    <w:rsid w:val="001073F8"/>
    <w:rsid w:val="00117C21"/>
    <w:rsid w:val="00126297"/>
    <w:rsid w:val="0013337F"/>
    <w:rsid w:val="001514B8"/>
    <w:rsid w:val="0015564C"/>
    <w:rsid w:val="00160A88"/>
    <w:rsid w:val="0017639D"/>
    <w:rsid w:val="00182D1D"/>
    <w:rsid w:val="001B1B13"/>
    <w:rsid w:val="001C6B9B"/>
    <w:rsid w:val="001C71D6"/>
    <w:rsid w:val="002067F9"/>
    <w:rsid w:val="0021419D"/>
    <w:rsid w:val="00214D3E"/>
    <w:rsid w:val="002216C9"/>
    <w:rsid w:val="00231B59"/>
    <w:rsid w:val="00246A25"/>
    <w:rsid w:val="00246C87"/>
    <w:rsid w:val="00252780"/>
    <w:rsid w:val="00261B63"/>
    <w:rsid w:val="00262ACD"/>
    <w:rsid w:val="00266472"/>
    <w:rsid w:val="00267AFA"/>
    <w:rsid w:val="0027254E"/>
    <w:rsid w:val="00273394"/>
    <w:rsid w:val="0027452C"/>
    <w:rsid w:val="00275C02"/>
    <w:rsid w:val="00281AE9"/>
    <w:rsid w:val="002864C9"/>
    <w:rsid w:val="00293DEC"/>
    <w:rsid w:val="002A67C1"/>
    <w:rsid w:val="002B0E72"/>
    <w:rsid w:val="002B2ECB"/>
    <w:rsid w:val="002D261C"/>
    <w:rsid w:val="002E0628"/>
    <w:rsid w:val="002E1401"/>
    <w:rsid w:val="002E7BC9"/>
    <w:rsid w:val="002F30F8"/>
    <w:rsid w:val="002F4E88"/>
    <w:rsid w:val="002F64BE"/>
    <w:rsid w:val="00301C66"/>
    <w:rsid w:val="00302578"/>
    <w:rsid w:val="003067FF"/>
    <w:rsid w:val="00313158"/>
    <w:rsid w:val="00314CD6"/>
    <w:rsid w:val="003204C8"/>
    <w:rsid w:val="00327527"/>
    <w:rsid w:val="00332196"/>
    <w:rsid w:val="00337E81"/>
    <w:rsid w:val="003527FA"/>
    <w:rsid w:val="0035617D"/>
    <w:rsid w:val="00364AFD"/>
    <w:rsid w:val="00370137"/>
    <w:rsid w:val="00370754"/>
    <w:rsid w:val="00370B1B"/>
    <w:rsid w:val="00372536"/>
    <w:rsid w:val="003737C8"/>
    <w:rsid w:val="003800A7"/>
    <w:rsid w:val="00390B7B"/>
    <w:rsid w:val="003953B9"/>
    <w:rsid w:val="00397BC4"/>
    <w:rsid w:val="003B51A3"/>
    <w:rsid w:val="003C085D"/>
    <w:rsid w:val="003C6FBE"/>
    <w:rsid w:val="003D09C5"/>
    <w:rsid w:val="003D293B"/>
    <w:rsid w:val="003E2522"/>
    <w:rsid w:val="003E55A5"/>
    <w:rsid w:val="003E5AF0"/>
    <w:rsid w:val="003E71EA"/>
    <w:rsid w:val="003E7B84"/>
    <w:rsid w:val="003F2744"/>
    <w:rsid w:val="003F7DF0"/>
    <w:rsid w:val="00402B8C"/>
    <w:rsid w:val="00404E33"/>
    <w:rsid w:val="00407BE8"/>
    <w:rsid w:val="00413CA0"/>
    <w:rsid w:val="00420069"/>
    <w:rsid w:val="0042135B"/>
    <w:rsid w:val="004241A0"/>
    <w:rsid w:val="00424ADF"/>
    <w:rsid w:val="00430DE1"/>
    <w:rsid w:val="00445E0A"/>
    <w:rsid w:val="00450B4F"/>
    <w:rsid w:val="0045264F"/>
    <w:rsid w:val="00452939"/>
    <w:rsid w:val="00457417"/>
    <w:rsid w:val="004645B1"/>
    <w:rsid w:val="0046518F"/>
    <w:rsid w:val="004A160F"/>
    <w:rsid w:val="004A361F"/>
    <w:rsid w:val="004A4136"/>
    <w:rsid w:val="004A72AB"/>
    <w:rsid w:val="004B228D"/>
    <w:rsid w:val="004B2FFB"/>
    <w:rsid w:val="004B3CF7"/>
    <w:rsid w:val="004B6C2D"/>
    <w:rsid w:val="004C02F6"/>
    <w:rsid w:val="004C0656"/>
    <w:rsid w:val="004C3A68"/>
    <w:rsid w:val="004C5E63"/>
    <w:rsid w:val="004C68AD"/>
    <w:rsid w:val="004C742E"/>
    <w:rsid w:val="004D1010"/>
    <w:rsid w:val="004D1721"/>
    <w:rsid w:val="004E2FAE"/>
    <w:rsid w:val="004F5FEC"/>
    <w:rsid w:val="004F7BF6"/>
    <w:rsid w:val="005057CA"/>
    <w:rsid w:val="00520E7A"/>
    <w:rsid w:val="00526A1D"/>
    <w:rsid w:val="00535102"/>
    <w:rsid w:val="00535B19"/>
    <w:rsid w:val="00545164"/>
    <w:rsid w:val="00546798"/>
    <w:rsid w:val="00546C84"/>
    <w:rsid w:val="00561FD6"/>
    <w:rsid w:val="005632E9"/>
    <w:rsid w:val="00564EB0"/>
    <w:rsid w:val="00565DDA"/>
    <w:rsid w:val="00566405"/>
    <w:rsid w:val="00566578"/>
    <w:rsid w:val="005813DF"/>
    <w:rsid w:val="00582CF6"/>
    <w:rsid w:val="00591BB4"/>
    <w:rsid w:val="005A1642"/>
    <w:rsid w:val="005B061A"/>
    <w:rsid w:val="005B41B2"/>
    <w:rsid w:val="005C08BE"/>
    <w:rsid w:val="005C2F62"/>
    <w:rsid w:val="005C6982"/>
    <w:rsid w:val="005D7EBA"/>
    <w:rsid w:val="005E1EDF"/>
    <w:rsid w:val="005E487C"/>
    <w:rsid w:val="005E4E65"/>
    <w:rsid w:val="005F6E8F"/>
    <w:rsid w:val="006030A2"/>
    <w:rsid w:val="00634F24"/>
    <w:rsid w:val="00636737"/>
    <w:rsid w:val="0064092E"/>
    <w:rsid w:val="0064647E"/>
    <w:rsid w:val="00655FCE"/>
    <w:rsid w:val="00662523"/>
    <w:rsid w:val="00693C02"/>
    <w:rsid w:val="006B7A3C"/>
    <w:rsid w:val="006C0C88"/>
    <w:rsid w:val="006C4810"/>
    <w:rsid w:val="006C4B54"/>
    <w:rsid w:val="006C4EBF"/>
    <w:rsid w:val="006C743C"/>
    <w:rsid w:val="006D1A10"/>
    <w:rsid w:val="006D6BD8"/>
    <w:rsid w:val="006E3290"/>
    <w:rsid w:val="006E624B"/>
    <w:rsid w:val="006F6A09"/>
    <w:rsid w:val="007251F4"/>
    <w:rsid w:val="00726433"/>
    <w:rsid w:val="00727CE7"/>
    <w:rsid w:val="0073115E"/>
    <w:rsid w:val="00731AC3"/>
    <w:rsid w:val="00752DFE"/>
    <w:rsid w:val="00756499"/>
    <w:rsid w:val="0076050C"/>
    <w:rsid w:val="0076480E"/>
    <w:rsid w:val="00782EB4"/>
    <w:rsid w:val="00794C65"/>
    <w:rsid w:val="007953AF"/>
    <w:rsid w:val="00797E39"/>
    <w:rsid w:val="007A1808"/>
    <w:rsid w:val="007A1F4B"/>
    <w:rsid w:val="007A2E74"/>
    <w:rsid w:val="007A36ED"/>
    <w:rsid w:val="007D0633"/>
    <w:rsid w:val="007D6DFB"/>
    <w:rsid w:val="007E3819"/>
    <w:rsid w:val="007E4018"/>
    <w:rsid w:val="007F1492"/>
    <w:rsid w:val="00800CE2"/>
    <w:rsid w:val="00803DE2"/>
    <w:rsid w:val="0080425D"/>
    <w:rsid w:val="00807B54"/>
    <w:rsid w:val="00813A4F"/>
    <w:rsid w:val="00822272"/>
    <w:rsid w:val="00822CC0"/>
    <w:rsid w:val="00822E14"/>
    <w:rsid w:val="0082490E"/>
    <w:rsid w:val="0083255C"/>
    <w:rsid w:val="00834CB3"/>
    <w:rsid w:val="00836054"/>
    <w:rsid w:val="00836F86"/>
    <w:rsid w:val="00846633"/>
    <w:rsid w:val="008610E9"/>
    <w:rsid w:val="00862A7C"/>
    <w:rsid w:val="00862F6F"/>
    <w:rsid w:val="008639C5"/>
    <w:rsid w:val="00866F2C"/>
    <w:rsid w:val="008774C7"/>
    <w:rsid w:val="00895E22"/>
    <w:rsid w:val="008A57E3"/>
    <w:rsid w:val="008A7086"/>
    <w:rsid w:val="008B0AAC"/>
    <w:rsid w:val="008B2482"/>
    <w:rsid w:val="008B51D3"/>
    <w:rsid w:val="008C22D7"/>
    <w:rsid w:val="008C6FCA"/>
    <w:rsid w:val="008C77B2"/>
    <w:rsid w:val="008D28EE"/>
    <w:rsid w:val="008E4E4F"/>
    <w:rsid w:val="008E6976"/>
    <w:rsid w:val="008F55C7"/>
    <w:rsid w:val="00906289"/>
    <w:rsid w:val="00906E5A"/>
    <w:rsid w:val="00914716"/>
    <w:rsid w:val="00924058"/>
    <w:rsid w:val="00924F2B"/>
    <w:rsid w:val="009327DF"/>
    <w:rsid w:val="00933744"/>
    <w:rsid w:val="00935002"/>
    <w:rsid w:val="00966BC5"/>
    <w:rsid w:val="00971B84"/>
    <w:rsid w:val="009760BF"/>
    <w:rsid w:val="009764EE"/>
    <w:rsid w:val="00987299"/>
    <w:rsid w:val="00991FDD"/>
    <w:rsid w:val="00992237"/>
    <w:rsid w:val="009A2AC0"/>
    <w:rsid w:val="009B588E"/>
    <w:rsid w:val="009C204A"/>
    <w:rsid w:val="009C2F82"/>
    <w:rsid w:val="009D18BC"/>
    <w:rsid w:val="009E20E3"/>
    <w:rsid w:val="009E2B7D"/>
    <w:rsid w:val="009E413F"/>
    <w:rsid w:val="009E5DCD"/>
    <w:rsid w:val="009F21B8"/>
    <w:rsid w:val="009F70D5"/>
    <w:rsid w:val="00A01C41"/>
    <w:rsid w:val="00A04D58"/>
    <w:rsid w:val="00A1319F"/>
    <w:rsid w:val="00A2024D"/>
    <w:rsid w:val="00A32D4F"/>
    <w:rsid w:val="00A36337"/>
    <w:rsid w:val="00A41C8E"/>
    <w:rsid w:val="00A434B0"/>
    <w:rsid w:val="00A44220"/>
    <w:rsid w:val="00A504EF"/>
    <w:rsid w:val="00A55269"/>
    <w:rsid w:val="00A660CC"/>
    <w:rsid w:val="00A6757F"/>
    <w:rsid w:val="00A71302"/>
    <w:rsid w:val="00A90F02"/>
    <w:rsid w:val="00A914DA"/>
    <w:rsid w:val="00A91BFD"/>
    <w:rsid w:val="00AA1602"/>
    <w:rsid w:val="00AC2187"/>
    <w:rsid w:val="00AC26A4"/>
    <w:rsid w:val="00AD215B"/>
    <w:rsid w:val="00AD5EAB"/>
    <w:rsid w:val="00AE527E"/>
    <w:rsid w:val="00AE52E8"/>
    <w:rsid w:val="00AE7769"/>
    <w:rsid w:val="00AF16A9"/>
    <w:rsid w:val="00B016CC"/>
    <w:rsid w:val="00B023E6"/>
    <w:rsid w:val="00B1658D"/>
    <w:rsid w:val="00B224A2"/>
    <w:rsid w:val="00B345BE"/>
    <w:rsid w:val="00B373BC"/>
    <w:rsid w:val="00B63085"/>
    <w:rsid w:val="00B64D79"/>
    <w:rsid w:val="00B67919"/>
    <w:rsid w:val="00B709E8"/>
    <w:rsid w:val="00B725C5"/>
    <w:rsid w:val="00B72A86"/>
    <w:rsid w:val="00B83C62"/>
    <w:rsid w:val="00B9433F"/>
    <w:rsid w:val="00B946EB"/>
    <w:rsid w:val="00BA6A10"/>
    <w:rsid w:val="00BC41E0"/>
    <w:rsid w:val="00BD1A64"/>
    <w:rsid w:val="00BD3474"/>
    <w:rsid w:val="00BD6F5B"/>
    <w:rsid w:val="00BF0DC7"/>
    <w:rsid w:val="00BF1FD0"/>
    <w:rsid w:val="00BF62B6"/>
    <w:rsid w:val="00BF7E9B"/>
    <w:rsid w:val="00C01839"/>
    <w:rsid w:val="00C054C0"/>
    <w:rsid w:val="00C11F5A"/>
    <w:rsid w:val="00C15FAF"/>
    <w:rsid w:val="00C17EF3"/>
    <w:rsid w:val="00C219B4"/>
    <w:rsid w:val="00C24F4B"/>
    <w:rsid w:val="00C25F13"/>
    <w:rsid w:val="00C30BEE"/>
    <w:rsid w:val="00C4738B"/>
    <w:rsid w:val="00C83D62"/>
    <w:rsid w:val="00C870B2"/>
    <w:rsid w:val="00C909AB"/>
    <w:rsid w:val="00CA0856"/>
    <w:rsid w:val="00CB30B2"/>
    <w:rsid w:val="00CB5574"/>
    <w:rsid w:val="00CC0F12"/>
    <w:rsid w:val="00CD26A8"/>
    <w:rsid w:val="00CD4FA3"/>
    <w:rsid w:val="00CD6377"/>
    <w:rsid w:val="00CE1E36"/>
    <w:rsid w:val="00CE2E13"/>
    <w:rsid w:val="00CE5182"/>
    <w:rsid w:val="00CF24F3"/>
    <w:rsid w:val="00CF3F46"/>
    <w:rsid w:val="00CF4F23"/>
    <w:rsid w:val="00D02E3F"/>
    <w:rsid w:val="00D11B0D"/>
    <w:rsid w:val="00D17359"/>
    <w:rsid w:val="00D20730"/>
    <w:rsid w:val="00D321E6"/>
    <w:rsid w:val="00D33756"/>
    <w:rsid w:val="00D34692"/>
    <w:rsid w:val="00D46E16"/>
    <w:rsid w:val="00D5274C"/>
    <w:rsid w:val="00D54DC1"/>
    <w:rsid w:val="00D55E2C"/>
    <w:rsid w:val="00D64200"/>
    <w:rsid w:val="00D72405"/>
    <w:rsid w:val="00D739DB"/>
    <w:rsid w:val="00D76C64"/>
    <w:rsid w:val="00D916D6"/>
    <w:rsid w:val="00DA1EDD"/>
    <w:rsid w:val="00DC2F85"/>
    <w:rsid w:val="00DD3ECC"/>
    <w:rsid w:val="00DE2539"/>
    <w:rsid w:val="00DF503B"/>
    <w:rsid w:val="00E01491"/>
    <w:rsid w:val="00E0303C"/>
    <w:rsid w:val="00E0454B"/>
    <w:rsid w:val="00E04E82"/>
    <w:rsid w:val="00E15307"/>
    <w:rsid w:val="00E32246"/>
    <w:rsid w:val="00E323FC"/>
    <w:rsid w:val="00E402C2"/>
    <w:rsid w:val="00E40350"/>
    <w:rsid w:val="00E45CFA"/>
    <w:rsid w:val="00E7272D"/>
    <w:rsid w:val="00E81BB3"/>
    <w:rsid w:val="00E856F1"/>
    <w:rsid w:val="00E905C1"/>
    <w:rsid w:val="00E927ED"/>
    <w:rsid w:val="00E93E98"/>
    <w:rsid w:val="00EB0A6D"/>
    <w:rsid w:val="00EB7AB5"/>
    <w:rsid w:val="00EC2857"/>
    <w:rsid w:val="00EC6D70"/>
    <w:rsid w:val="00ED16A8"/>
    <w:rsid w:val="00ED2A1B"/>
    <w:rsid w:val="00ED3737"/>
    <w:rsid w:val="00EE3593"/>
    <w:rsid w:val="00EE5211"/>
    <w:rsid w:val="00EF160C"/>
    <w:rsid w:val="00EF3F3E"/>
    <w:rsid w:val="00EF7991"/>
    <w:rsid w:val="00F132CC"/>
    <w:rsid w:val="00F1477F"/>
    <w:rsid w:val="00F15CE0"/>
    <w:rsid w:val="00F16E4D"/>
    <w:rsid w:val="00F22C93"/>
    <w:rsid w:val="00F30765"/>
    <w:rsid w:val="00F32BA5"/>
    <w:rsid w:val="00F43F85"/>
    <w:rsid w:val="00F52468"/>
    <w:rsid w:val="00F678F8"/>
    <w:rsid w:val="00F7662B"/>
    <w:rsid w:val="00F802CD"/>
    <w:rsid w:val="00F80B1D"/>
    <w:rsid w:val="00F81264"/>
    <w:rsid w:val="00F85997"/>
    <w:rsid w:val="00FA76A5"/>
    <w:rsid w:val="00FB2450"/>
    <w:rsid w:val="00FB7ABF"/>
    <w:rsid w:val="00FC5DD7"/>
    <w:rsid w:val="00FC770B"/>
    <w:rsid w:val="00FD39B9"/>
    <w:rsid w:val="00FD4A04"/>
    <w:rsid w:val="00FD7984"/>
    <w:rsid w:val="00FE4099"/>
    <w:rsid w:val="00FE5C5A"/>
    <w:rsid w:val="00FE7FA6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C82"/>
  <w15:chartTrackingRefBased/>
  <w15:docId w15:val="{66C0AE57-D4C5-4F2B-AE0B-B0651878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0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Slowan-Pomeroy</dc:creator>
  <cp:keywords/>
  <dc:description/>
  <cp:lastModifiedBy>Tina Slowan-Pomeroy</cp:lastModifiedBy>
  <cp:revision>49</cp:revision>
  <cp:lastPrinted>2025-05-29T18:14:00Z</cp:lastPrinted>
  <dcterms:created xsi:type="dcterms:W3CDTF">2025-07-01T22:54:00Z</dcterms:created>
  <dcterms:modified xsi:type="dcterms:W3CDTF">2025-07-03T20:09:00Z</dcterms:modified>
</cp:coreProperties>
</file>