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EC07" w14:textId="5F0B713B" w:rsidR="004A4136" w:rsidRPr="00CC0F12" w:rsidRDefault="00D5274C" w:rsidP="004A4136">
      <w:pPr>
        <w:spacing w:after="0"/>
        <w:rPr>
          <w:rFonts w:ascii="Calibri" w:hAnsi="Calibri" w:cs="Calibri"/>
        </w:rPr>
      </w:pPr>
      <w:r>
        <w:rPr>
          <w:rFonts w:ascii="Calibri" w:hAnsi="Calibri" w:cs="Calibri"/>
          <w:b/>
          <w:bCs/>
          <w:u w:val="single"/>
        </w:rPr>
        <w:t>Welcome</w:t>
      </w:r>
      <w:r w:rsidR="000C5D94">
        <w:rPr>
          <w:rFonts w:ascii="Calibri" w:hAnsi="Calibri" w:cs="Calibri"/>
          <w:b/>
          <w:bCs/>
          <w:u w:val="single"/>
        </w:rPr>
        <w:t>:</w:t>
      </w:r>
    </w:p>
    <w:p w14:paraId="33938852" w14:textId="085B690F" w:rsidR="00A32D4F" w:rsidRDefault="00F802CD" w:rsidP="00117C21">
      <w:pPr>
        <w:pStyle w:val="ListParagraph"/>
        <w:numPr>
          <w:ilvl w:val="0"/>
          <w:numId w:val="1"/>
        </w:numPr>
        <w:spacing w:after="0"/>
        <w:rPr>
          <w:rFonts w:ascii="Calibri" w:hAnsi="Calibri" w:cs="Calibri"/>
        </w:rPr>
      </w:pPr>
      <w:r>
        <w:rPr>
          <w:rFonts w:ascii="Calibri" w:hAnsi="Calibri" w:cs="Calibri"/>
        </w:rPr>
        <w:t>Introductions</w:t>
      </w:r>
    </w:p>
    <w:p w14:paraId="41EF1F6B" w14:textId="19414816" w:rsidR="00B921CA" w:rsidRDefault="00B921CA" w:rsidP="00117C21">
      <w:pPr>
        <w:pStyle w:val="ListParagraph"/>
        <w:numPr>
          <w:ilvl w:val="0"/>
          <w:numId w:val="1"/>
        </w:numPr>
        <w:spacing w:after="0"/>
        <w:rPr>
          <w:rFonts w:ascii="Calibri" w:hAnsi="Calibri" w:cs="Calibri"/>
        </w:rPr>
      </w:pPr>
      <w:r>
        <w:rPr>
          <w:rFonts w:ascii="Calibri" w:hAnsi="Calibri" w:cs="Calibri"/>
        </w:rPr>
        <w:t>Purpose of this workgroup</w:t>
      </w:r>
    </w:p>
    <w:p w14:paraId="1114B708" w14:textId="77777777" w:rsidR="00B921CA" w:rsidRDefault="00B921CA" w:rsidP="00B921CA">
      <w:pPr>
        <w:spacing w:after="0"/>
        <w:rPr>
          <w:rFonts w:ascii="Calibri" w:hAnsi="Calibri" w:cs="Calibri"/>
        </w:rPr>
      </w:pPr>
    </w:p>
    <w:p w14:paraId="69972187" w14:textId="77777777" w:rsidR="006F3F15" w:rsidRPr="005632E9" w:rsidRDefault="006F3F15" w:rsidP="006F3F15">
      <w:pPr>
        <w:spacing w:after="0"/>
        <w:rPr>
          <w:rFonts w:ascii="Calibri" w:hAnsi="Calibri" w:cs="Calibri"/>
          <w:b/>
          <w:bCs/>
          <w:u w:val="single"/>
        </w:rPr>
      </w:pPr>
      <w:r w:rsidRPr="005632E9">
        <w:rPr>
          <w:rFonts w:ascii="Calibri" w:hAnsi="Calibri" w:cs="Calibri"/>
          <w:b/>
          <w:bCs/>
          <w:u w:val="single"/>
        </w:rPr>
        <w:t>Workgroup Expectations:</w:t>
      </w:r>
    </w:p>
    <w:p w14:paraId="65EE2835" w14:textId="77777777" w:rsidR="006F3F15" w:rsidRDefault="006F3F15" w:rsidP="006F3F15">
      <w:pPr>
        <w:pStyle w:val="ListParagraph"/>
        <w:numPr>
          <w:ilvl w:val="0"/>
          <w:numId w:val="17"/>
        </w:numPr>
        <w:spacing w:after="0"/>
        <w:rPr>
          <w:rFonts w:ascii="Calibri" w:hAnsi="Calibri" w:cs="Calibri"/>
        </w:rPr>
      </w:pPr>
      <w:r>
        <w:rPr>
          <w:rFonts w:ascii="Calibri" w:hAnsi="Calibri" w:cs="Calibri"/>
        </w:rPr>
        <w:t>Workgroup charter</w:t>
      </w:r>
    </w:p>
    <w:p w14:paraId="7C89763B" w14:textId="77777777" w:rsidR="006F3F15" w:rsidRPr="00782EB4" w:rsidRDefault="006F3F15" w:rsidP="006F3F15">
      <w:pPr>
        <w:pStyle w:val="ListParagraph"/>
        <w:numPr>
          <w:ilvl w:val="0"/>
          <w:numId w:val="17"/>
        </w:numPr>
        <w:spacing w:after="0"/>
        <w:rPr>
          <w:rFonts w:ascii="Calibri" w:hAnsi="Calibri" w:cs="Calibri"/>
        </w:rPr>
      </w:pPr>
      <w:r>
        <w:rPr>
          <w:rFonts w:ascii="Calibri" w:hAnsi="Calibri" w:cs="Calibri"/>
        </w:rPr>
        <w:t>Meeting cadence</w:t>
      </w:r>
    </w:p>
    <w:p w14:paraId="2755D616" w14:textId="46475DF2" w:rsidR="004C3A68" w:rsidRDefault="005057CA" w:rsidP="00756499">
      <w:pPr>
        <w:spacing w:before="240" w:after="0"/>
        <w:rPr>
          <w:rFonts w:ascii="Calibri" w:hAnsi="Calibri" w:cs="Calibri"/>
          <w:b/>
          <w:bCs/>
          <w:u w:val="single"/>
        </w:rPr>
      </w:pPr>
      <w:r>
        <w:rPr>
          <w:rFonts w:ascii="Calibri" w:hAnsi="Calibri" w:cs="Calibri"/>
          <w:b/>
          <w:bCs/>
          <w:u w:val="single"/>
        </w:rPr>
        <w:t>CHIP Work Group</w:t>
      </w:r>
      <w:r w:rsidR="004C3A68" w:rsidRPr="004C3A68">
        <w:rPr>
          <w:rFonts w:ascii="Calibri" w:hAnsi="Calibri" w:cs="Calibri"/>
          <w:b/>
          <w:bCs/>
          <w:u w:val="single"/>
        </w:rPr>
        <w:t>:</w:t>
      </w:r>
    </w:p>
    <w:p w14:paraId="34BDF5BA" w14:textId="5D811D43" w:rsidR="00AD7574" w:rsidRPr="005E487C" w:rsidRDefault="00AD7574" w:rsidP="00AD7574">
      <w:pPr>
        <w:spacing w:after="0"/>
        <w:rPr>
          <w:rFonts w:ascii="Calibri" w:hAnsi="Calibri" w:cs="Calibri"/>
        </w:rPr>
      </w:pPr>
      <w:r w:rsidRPr="005E487C">
        <w:rPr>
          <w:rFonts w:ascii="Calibri" w:hAnsi="Calibri" w:cs="Calibri"/>
        </w:rPr>
        <w:t>Notes from first WG brainstorm session (</w:t>
      </w:r>
      <w:r w:rsidR="0068142F">
        <w:rPr>
          <w:rFonts w:ascii="Calibri" w:hAnsi="Calibri" w:cs="Calibri"/>
        </w:rPr>
        <w:t>06/</w:t>
      </w:r>
      <w:r w:rsidRPr="005E487C">
        <w:rPr>
          <w:rFonts w:ascii="Calibri" w:hAnsi="Calibri" w:cs="Calibri"/>
        </w:rPr>
        <w:t>19</w:t>
      </w:r>
      <w:r w:rsidR="00FC66E8">
        <w:rPr>
          <w:rFonts w:ascii="Calibri" w:hAnsi="Calibri" w:cs="Calibri"/>
        </w:rPr>
        <w:t>/</w:t>
      </w:r>
      <w:r w:rsidRPr="005E487C">
        <w:rPr>
          <w:rFonts w:ascii="Calibri" w:hAnsi="Calibri" w:cs="Calibri"/>
        </w:rPr>
        <w:t>2025)</w:t>
      </w:r>
      <w:r w:rsidR="00FC66E8">
        <w:rPr>
          <w:rFonts w:ascii="Calibri" w:hAnsi="Calibri" w:cs="Calibri"/>
        </w:rPr>
        <w:t>:</w:t>
      </w:r>
    </w:p>
    <w:p w14:paraId="735188EB" w14:textId="76B490E6" w:rsidR="0065178E" w:rsidRPr="0065178E" w:rsidRDefault="0065178E" w:rsidP="0065178E">
      <w:pPr>
        <w:spacing w:after="0"/>
        <w:rPr>
          <w:rFonts w:ascii="Calibri" w:hAnsi="Calibri" w:cs="Calibri"/>
        </w:rPr>
      </w:pPr>
      <w:r w:rsidRPr="0065178E">
        <w:rPr>
          <w:rFonts w:ascii="Calibri" w:hAnsi="Calibri" w:cs="Calibri"/>
          <w:b/>
          <w:bCs/>
        </w:rPr>
        <w:t>County Recreation Projects:</w:t>
      </w:r>
      <w:r w:rsidRPr="0065178E">
        <w:rPr>
          <w:rFonts w:ascii="Calibri" w:hAnsi="Calibri" w:cs="Calibri"/>
        </w:rPr>
        <w:br/>
        <w:t xml:space="preserve">Sue McIlravy shared plans for renovating the </w:t>
      </w:r>
      <w:r w:rsidRPr="0065178E">
        <w:rPr>
          <w:rFonts w:ascii="Calibri" w:hAnsi="Calibri" w:cs="Calibri"/>
          <w:b/>
          <w:bCs/>
        </w:rPr>
        <w:t>tennis courts, soccer field fencing, and playground</w:t>
      </w:r>
      <w:r w:rsidRPr="0065178E">
        <w:rPr>
          <w:rFonts w:ascii="Calibri" w:hAnsi="Calibri" w:cs="Calibri"/>
        </w:rPr>
        <w:t xml:space="preserve">. The group discussed the need for </w:t>
      </w:r>
      <w:r w:rsidRPr="0065178E">
        <w:rPr>
          <w:rFonts w:ascii="Calibri" w:hAnsi="Calibri" w:cs="Calibri"/>
          <w:b/>
          <w:bCs/>
        </w:rPr>
        <w:t>funding sources</w:t>
      </w:r>
      <w:r w:rsidRPr="0065178E">
        <w:rPr>
          <w:rFonts w:ascii="Calibri" w:hAnsi="Calibri" w:cs="Calibri"/>
        </w:rPr>
        <w:t xml:space="preserve"> and whether </w:t>
      </w:r>
      <w:r w:rsidRPr="0065178E">
        <w:rPr>
          <w:rFonts w:ascii="Calibri" w:hAnsi="Calibri" w:cs="Calibri"/>
          <w:b/>
          <w:bCs/>
        </w:rPr>
        <w:t>grants and grant writers</w:t>
      </w:r>
      <w:r w:rsidRPr="0065178E">
        <w:rPr>
          <w:rFonts w:ascii="Calibri" w:hAnsi="Calibri" w:cs="Calibri"/>
        </w:rPr>
        <w:t xml:space="preserve"> could support these efforts.</w:t>
      </w:r>
    </w:p>
    <w:p w14:paraId="19FE972F" w14:textId="1D332612" w:rsidR="0065178E" w:rsidRPr="0065178E" w:rsidRDefault="0065178E" w:rsidP="0065178E">
      <w:pPr>
        <w:spacing w:after="0"/>
        <w:rPr>
          <w:rFonts w:ascii="Calibri" w:hAnsi="Calibri" w:cs="Calibri"/>
        </w:rPr>
      </w:pPr>
      <w:r w:rsidRPr="0065178E">
        <w:rPr>
          <w:rFonts w:ascii="Calibri" w:hAnsi="Calibri" w:cs="Calibri"/>
          <w:b/>
          <w:bCs/>
        </w:rPr>
        <w:t>Current Recreation &amp; Activities:</w:t>
      </w:r>
    </w:p>
    <w:p w14:paraId="56FAAAA2" w14:textId="77777777" w:rsidR="0065178E" w:rsidRPr="0065178E" w:rsidRDefault="0065178E" w:rsidP="0065178E">
      <w:pPr>
        <w:numPr>
          <w:ilvl w:val="0"/>
          <w:numId w:val="16"/>
        </w:numPr>
        <w:spacing w:after="0"/>
        <w:rPr>
          <w:rFonts w:ascii="Calibri" w:hAnsi="Calibri" w:cs="Calibri"/>
        </w:rPr>
      </w:pPr>
      <w:r w:rsidRPr="0065178E">
        <w:rPr>
          <w:rFonts w:ascii="Calibri" w:hAnsi="Calibri" w:cs="Calibri"/>
          <w:b/>
          <w:bCs/>
        </w:rPr>
        <w:t>Water aerobics</w:t>
      </w:r>
      <w:r w:rsidRPr="0065178E">
        <w:rPr>
          <w:rFonts w:ascii="Calibri" w:hAnsi="Calibri" w:cs="Calibri"/>
        </w:rPr>
        <w:t xml:space="preserve"> Tuesdays at 5 PM — location to confirm.</w:t>
      </w:r>
    </w:p>
    <w:p w14:paraId="6970EA68" w14:textId="77777777" w:rsidR="0065178E" w:rsidRPr="0065178E" w:rsidRDefault="0065178E" w:rsidP="0065178E">
      <w:pPr>
        <w:numPr>
          <w:ilvl w:val="0"/>
          <w:numId w:val="16"/>
        </w:numPr>
        <w:spacing w:after="0"/>
        <w:rPr>
          <w:rFonts w:ascii="Calibri" w:hAnsi="Calibri" w:cs="Calibri"/>
        </w:rPr>
      </w:pPr>
      <w:r w:rsidRPr="0065178E">
        <w:rPr>
          <w:rFonts w:ascii="Calibri" w:hAnsi="Calibri" w:cs="Calibri"/>
          <w:b/>
          <w:bCs/>
        </w:rPr>
        <w:t>Deb Perkins</w:t>
      </w:r>
      <w:r w:rsidRPr="0065178E">
        <w:rPr>
          <w:rFonts w:ascii="Calibri" w:hAnsi="Calibri" w:cs="Calibri"/>
        </w:rPr>
        <w:t xml:space="preserve"> will host additional water aerobics at the Portola pool — details pending.</w:t>
      </w:r>
    </w:p>
    <w:p w14:paraId="2BDD84A7" w14:textId="5788AC25" w:rsidR="0065178E" w:rsidRPr="0065178E" w:rsidRDefault="0065178E" w:rsidP="0065178E">
      <w:pPr>
        <w:numPr>
          <w:ilvl w:val="0"/>
          <w:numId w:val="16"/>
        </w:numPr>
        <w:spacing w:after="0"/>
        <w:rPr>
          <w:rFonts w:ascii="Calibri" w:hAnsi="Calibri" w:cs="Calibri"/>
        </w:rPr>
      </w:pPr>
      <w:r w:rsidRPr="0065178E">
        <w:rPr>
          <w:rFonts w:ascii="Calibri" w:hAnsi="Calibri" w:cs="Calibri"/>
          <w:b/>
          <w:bCs/>
        </w:rPr>
        <w:t>Wellness Center day programs</w:t>
      </w:r>
      <w:r w:rsidRPr="0065178E">
        <w:rPr>
          <w:rFonts w:ascii="Calibri" w:hAnsi="Calibri" w:cs="Calibri"/>
        </w:rPr>
        <w:t xml:space="preserve"> for kids and adults — more discussion needed.</w:t>
      </w:r>
    </w:p>
    <w:p w14:paraId="6C36D195" w14:textId="77777777" w:rsidR="0065178E" w:rsidRPr="0065178E" w:rsidRDefault="0065178E" w:rsidP="0065178E">
      <w:pPr>
        <w:numPr>
          <w:ilvl w:val="0"/>
          <w:numId w:val="16"/>
        </w:numPr>
        <w:spacing w:after="0"/>
        <w:rPr>
          <w:rFonts w:ascii="Calibri" w:hAnsi="Calibri" w:cs="Calibri"/>
        </w:rPr>
      </w:pPr>
      <w:r w:rsidRPr="0065178E">
        <w:rPr>
          <w:rFonts w:ascii="Calibri" w:hAnsi="Calibri" w:cs="Calibri"/>
          <w:b/>
          <w:bCs/>
        </w:rPr>
        <w:t>Kids’ swimming lessons</w:t>
      </w:r>
      <w:r w:rsidRPr="0065178E">
        <w:rPr>
          <w:rFonts w:ascii="Calibri" w:hAnsi="Calibri" w:cs="Calibri"/>
        </w:rPr>
        <w:t xml:space="preserve"> available in Portola — idea raised about possible </w:t>
      </w:r>
      <w:r w:rsidRPr="0065178E">
        <w:rPr>
          <w:rFonts w:ascii="Calibri" w:hAnsi="Calibri" w:cs="Calibri"/>
          <w:b/>
          <w:bCs/>
        </w:rPr>
        <w:t>transportation through the Senior Center</w:t>
      </w:r>
      <w:r w:rsidRPr="0065178E">
        <w:rPr>
          <w:rFonts w:ascii="Calibri" w:hAnsi="Calibri" w:cs="Calibri"/>
        </w:rPr>
        <w:t>.</w:t>
      </w:r>
    </w:p>
    <w:p w14:paraId="0E1335F2" w14:textId="77777777" w:rsidR="0065178E" w:rsidRPr="0065178E" w:rsidRDefault="0065178E" w:rsidP="0065178E">
      <w:pPr>
        <w:numPr>
          <w:ilvl w:val="0"/>
          <w:numId w:val="16"/>
        </w:numPr>
        <w:spacing w:after="0"/>
        <w:rPr>
          <w:rFonts w:ascii="Calibri" w:hAnsi="Calibri" w:cs="Calibri"/>
        </w:rPr>
      </w:pPr>
      <w:r w:rsidRPr="0065178E">
        <w:rPr>
          <w:rFonts w:ascii="Calibri" w:hAnsi="Calibri" w:cs="Calibri"/>
          <w:b/>
          <w:bCs/>
        </w:rPr>
        <w:t>Gold mining education</w:t>
      </w:r>
      <w:r w:rsidRPr="0065178E">
        <w:rPr>
          <w:rFonts w:ascii="Calibri" w:hAnsi="Calibri" w:cs="Calibri"/>
        </w:rPr>
        <w:t xml:space="preserve"> — possibility of involving the </w:t>
      </w:r>
      <w:r w:rsidRPr="0065178E">
        <w:rPr>
          <w:rFonts w:ascii="Calibri" w:hAnsi="Calibri" w:cs="Calibri"/>
          <w:b/>
          <w:bCs/>
        </w:rPr>
        <w:t>Clampers group in Alleghany</w:t>
      </w:r>
      <w:r w:rsidRPr="0065178E">
        <w:rPr>
          <w:rFonts w:ascii="Calibri" w:hAnsi="Calibri" w:cs="Calibri"/>
        </w:rPr>
        <w:t>.</w:t>
      </w:r>
    </w:p>
    <w:p w14:paraId="12093F49" w14:textId="77777777" w:rsidR="0065178E" w:rsidRPr="0065178E" w:rsidRDefault="0065178E" w:rsidP="0065178E">
      <w:pPr>
        <w:numPr>
          <w:ilvl w:val="0"/>
          <w:numId w:val="16"/>
        </w:numPr>
        <w:spacing w:after="0"/>
        <w:rPr>
          <w:rFonts w:ascii="Calibri" w:hAnsi="Calibri" w:cs="Calibri"/>
        </w:rPr>
      </w:pPr>
      <w:r w:rsidRPr="0065178E">
        <w:rPr>
          <w:rFonts w:ascii="Calibri" w:hAnsi="Calibri" w:cs="Calibri"/>
          <w:b/>
          <w:bCs/>
        </w:rPr>
        <w:t>Sportsman’s Club</w:t>
      </w:r>
      <w:r w:rsidRPr="0065178E">
        <w:rPr>
          <w:rFonts w:ascii="Calibri" w:hAnsi="Calibri" w:cs="Calibri"/>
        </w:rPr>
        <w:t xml:space="preserve"> — previously offered fishing, hiking, and shooting classes; unclear if still active.</w:t>
      </w:r>
    </w:p>
    <w:p w14:paraId="07CD9A1B" w14:textId="77777777" w:rsidR="0065178E" w:rsidRPr="0065178E" w:rsidRDefault="0065178E" w:rsidP="0065178E">
      <w:pPr>
        <w:numPr>
          <w:ilvl w:val="0"/>
          <w:numId w:val="16"/>
        </w:numPr>
        <w:spacing w:after="0"/>
        <w:rPr>
          <w:rFonts w:ascii="Calibri" w:hAnsi="Calibri" w:cs="Calibri"/>
        </w:rPr>
      </w:pPr>
      <w:r w:rsidRPr="0065178E">
        <w:rPr>
          <w:rFonts w:ascii="Calibri" w:hAnsi="Calibri" w:cs="Calibri"/>
          <w:b/>
          <w:bCs/>
        </w:rPr>
        <w:t>Wildlife Center</w:t>
      </w:r>
      <w:r w:rsidRPr="0065178E">
        <w:rPr>
          <w:rFonts w:ascii="Calibri" w:hAnsi="Calibri" w:cs="Calibri"/>
        </w:rPr>
        <w:t xml:space="preserve"> — features birdwatching, identifying activities, and walking trails — location to be confirmed.</w:t>
      </w:r>
    </w:p>
    <w:p w14:paraId="7FB6C6B0" w14:textId="77777777" w:rsidR="0054541D" w:rsidRPr="0054541D" w:rsidRDefault="0054541D" w:rsidP="0054541D">
      <w:pPr>
        <w:spacing w:after="0"/>
        <w:rPr>
          <w:rFonts w:ascii="Calibri" w:hAnsi="Calibri" w:cs="Calibri"/>
        </w:rPr>
      </w:pPr>
    </w:p>
    <w:p w14:paraId="3A5BA755" w14:textId="77777777" w:rsidR="00EF5AD9" w:rsidRDefault="00EF5AD9" w:rsidP="00EF5AD9">
      <w:pPr>
        <w:spacing w:after="0"/>
        <w:rPr>
          <w:rFonts w:ascii="Calibri" w:hAnsi="Calibri" w:cs="Calibri"/>
          <w:b/>
          <w:bCs/>
          <w:u w:val="single"/>
        </w:rPr>
      </w:pPr>
      <w:r w:rsidRPr="007E3819">
        <w:rPr>
          <w:rFonts w:ascii="Calibri" w:hAnsi="Calibri" w:cs="Calibri"/>
          <w:b/>
          <w:bCs/>
          <w:u w:val="single"/>
        </w:rPr>
        <w:t xml:space="preserve">World Café Activity: </w:t>
      </w:r>
    </w:p>
    <w:p w14:paraId="692F2CA9" w14:textId="77777777" w:rsidR="00EF5AD9" w:rsidRDefault="00EF5AD9" w:rsidP="00EF5AD9">
      <w:pPr>
        <w:spacing w:after="0"/>
        <w:rPr>
          <w:rFonts w:ascii="Calibri" w:hAnsi="Calibri" w:cs="Calibri"/>
        </w:rPr>
      </w:pPr>
      <w:r>
        <w:rPr>
          <w:rFonts w:ascii="Calibri" w:hAnsi="Calibri" w:cs="Calibri"/>
        </w:rPr>
        <w:t>There are large papers, markers, and stickies to write down your thoughts and ideas related to the following questions. At the end of each round, summarize what was said and talked about – appoint a group member as the spokesperson</w:t>
      </w:r>
    </w:p>
    <w:p w14:paraId="51D145DB" w14:textId="77777777" w:rsidR="00EF5AD9" w:rsidRDefault="00EF5AD9" w:rsidP="00EF5AD9">
      <w:pPr>
        <w:spacing w:after="0"/>
        <w:rPr>
          <w:rFonts w:ascii="Calibri" w:hAnsi="Calibri" w:cs="Calibri"/>
        </w:rPr>
      </w:pPr>
      <w:r>
        <w:rPr>
          <w:rFonts w:ascii="Calibri" w:hAnsi="Calibri" w:cs="Calibri"/>
        </w:rPr>
        <w:t>Keep notes – appoint a group member as the scribe to record notes</w:t>
      </w:r>
    </w:p>
    <w:p w14:paraId="6471C310" w14:textId="194A9DF3" w:rsidR="00EF5AD9" w:rsidRPr="00991FDD" w:rsidRDefault="00EF5AD9" w:rsidP="00EF5AD9">
      <w:pPr>
        <w:pStyle w:val="ListParagraph"/>
        <w:numPr>
          <w:ilvl w:val="0"/>
          <w:numId w:val="20"/>
        </w:numPr>
        <w:spacing w:after="0"/>
        <w:rPr>
          <w:rFonts w:ascii="Calibri" w:hAnsi="Calibri" w:cs="Calibri"/>
        </w:rPr>
      </w:pPr>
      <w:r w:rsidRPr="00866F2C">
        <w:rPr>
          <w:rFonts w:ascii="Calibri" w:hAnsi="Calibri" w:cs="Calibri"/>
        </w:rPr>
        <w:t xml:space="preserve">Round 1 - Question: What would success look like if everyone in our community had </w:t>
      </w:r>
      <w:r w:rsidR="002076CA">
        <w:rPr>
          <w:rFonts w:ascii="Calibri" w:hAnsi="Calibri" w:cs="Calibri"/>
        </w:rPr>
        <w:t xml:space="preserve">improved </w:t>
      </w:r>
      <w:r w:rsidRPr="00866F2C">
        <w:rPr>
          <w:rFonts w:ascii="Calibri" w:hAnsi="Calibri" w:cs="Calibri"/>
        </w:rPr>
        <w:t xml:space="preserve">access to </w:t>
      </w:r>
      <w:r w:rsidR="002076CA">
        <w:rPr>
          <w:rFonts w:ascii="Calibri" w:hAnsi="Calibri" w:cs="Calibri"/>
        </w:rPr>
        <w:t>recreational activities</w:t>
      </w:r>
      <w:r w:rsidRPr="00866F2C">
        <w:rPr>
          <w:rFonts w:ascii="Calibri" w:hAnsi="Calibri" w:cs="Calibri"/>
        </w:rPr>
        <w:t>?</w:t>
      </w:r>
    </w:p>
    <w:p w14:paraId="7B553B37" w14:textId="396FF986" w:rsidR="00EF5AD9" w:rsidRPr="00991FDD" w:rsidRDefault="00EF5AD9" w:rsidP="00EF5AD9">
      <w:pPr>
        <w:pStyle w:val="ListParagraph"/>
        <w:numPr>
          <w:ilvl w:val="0"/>
          <w:numId w:val="20"/>
        </w:numPr>
        <w:spacing w:after="0"/>
        <w:rPr>
          <w:rFonts w:ascii="Calibri" w:hAnsi="Calibri" w:cs="Calibri"/>
        </w:rPr>
      </w:pPr>
      <w:r w:rsidRPr="00991FDD">
        <w:rPr>
          <w:rFonts w:ascii="Calibri" w:hAnsi="Calibri" w:cs="Calibri"/>
        </w:rPr>
        <w:t>Round 2</w:t>
      </w:r>
      <w:r>
        <w:rPr>
          <w:rFonts w:ascii="Calibri" w:hAnsi="Calibri" w:cs="Calibri"/>
        </w:rPr>
        <w:t xml:space="preserve"> – Question: </w:t>
      </w:r>
      <w:r w:rsidRPr="006D1A10">
        <w:rPr>
          <w:rFonts w:ascii="Calibri" w:hAnsi="Calibri" w:cs="Calibri"/>
        </w:rPr>
        <w:t xml:space="preserve">What specific actions could we take in the next 12 months to improve access to </w:t>
      </w:r>
      <w:r w:rsidR="00886604">
        <w:rPr>
          <w:rFonts w:ascii="Calibri" w:hAnsi="Calibri" w:cs="Calibri"/>
        </w:rPr>
        <w:t>recreational activities</w:t>
      </w:r>
      <w:r w:rsidRPr="006D1A10">
        <w:rPr>
          <w:rFonts w:ascii="Calibri" w:hAnsi="Calibri" w:cs="Calibri"/>
        </w:rPr>
        <w:t>?</w:t>
      </w:r>
    </w:p>
    <w:p w14:paraId="0FCD973B" w14:textId="77777777" w:rsidR="00EF5AD9" w:rsidRPr="006D1A10" w:rsidRDefault="00EF5AD9" w:rsidP="00EF5AD9">
      <w:pPr>
        <w:pStyle w:val="ListParagraph"/>
        <w:numPr>
          <w:ilvl w:val="0"/>
          <w:numId w:val="20"/>
        </w:numPr>
        <w:spacing w:after="0"/>
        <w:rPr>
          <w:rFonts w:ascii="Calibri" w:hAnsi="Calibri" w:cs="Calibri"/>
        </w:rPr>
      </w:pPr>
      <w:r w:rsidRPr="00991FDD">
        <w:rPr>
          <w:rFonts w:ascii="Calibri" w:hAnsi="Calibri" w:cs="Calibri"/>
        </w:rPr>
        <w:t>Round 3</w:t>
      </w:r>
      <w:r>
        <w:rPr>
          <w:rFonts w:ascii="Calibri" w:hAnsi="Calibri" w:cs="Calibri"/>
        </w:rPr>
        <w:t xml:space="preserve"> – Question: </w:t>
      </w:r>
      <w:r w:rsidRPr="006D1A10">
        <w:rPr>
          <w:rFonts w:ascii="Calibri" w:hAnsi="Calibri" w:cs="Calibri"/>
        </w:rPr>
        <w:t xml:space="preserve">What measures could we use to track progress on achieving the shared ideas? </w:t>
      </w:r>
    </w:p>
    <w:p w14:paraId="5D2F7BC9" w14:textId="77777777" w:rsidR="00EF5AD9" w:rsidRPr="006D1A10" w:rsidRDefault="00EF5AD9" w:rsidP="00EF5AD9">
      <w:pPr>
        <w:spacing w:after="0"/>
        <w:rPr>
          <w:rFonts w:ascii="Calibri" w:hAnsi="Calibri" w:cs="Calibri"/>
        </w:rPr>
      </w:pPr>
      <w:r>
        <w:rPr>
          <w:rFonts w:ascii="Calibri" w:hAnsi="Calibri" w:cs="Calibri"/>
        </w:rPr>
        <w:t>S</w:t>
      </w:r>
      <w:r w:rsidRPr="006D1A10">
        <w:rPr>
          <w:rFonts w:ascii="Calibri" w:hAnsi="Calibri" w:cs="Calibri"/>
        </w:rPr>
        <w:t>hare and synthesize idea</w:t>
      </w:r>
      <w:r>
        <w:rPr>
          <w:rFonts w:ascii="Calibri" w:hAnsi="Calibri" w:cs="Calibri"/>
        </w:rPr>
        <w:t>s</w:t>
      </w:r>
      <w:r w:rsidRPr="006D1A10">
        <w:rPr>
          <w:rFonts w:ascii="Calibri" w:hAnsi="Calibri" w:cs="Calibri"/>
        </w:rPr>
        <w:t xml:space="preserve">. </w:t>
      </w:r>
      <w:r>
        <w:rPr>
          <w:rFonts w:ascii="Calibri" w:hAnsi="Calibri" w:cs="Calibri"/>
        </w:rPr>
        <w:t>Id</w:t>
      </w:r>
      <w:r w:rsidRPr="006D1A10">
        <w:rPr>
          <w:rFonts w:ascii="Calibri" w:hAnsi="Calibri" w:cs="Calibri"/>
        </w:rPr>
        <w:t>entify core strategies. Consider the following questions:</w:t>
      </w:r>
    </w:p>
    <w:p w14:paraId="01ACC78F" w14:textId="77777777" w:rsidR="00EF5AD9" w:rsidRPr="000F3D36" w:rsidRDefault="00EF5AD9" w:rsidP="00EF5AD9">
      <w:pPr>
        <w:pStyle w:val="ListParagraph"/>
        <w:numPr>
          <w:ilvl w:val="0"/>
          <w:numId w:val="19"/>
        </w:numPr>
        <w:spacing w:after="0"/>
        <w:rPr>
          <w:rFonts w:ascii="Calibri" w:hAnsi="Calibri" w:cs="Calibri"/>
        </w:rPr>
      </w:pPr>
      <w:r w:rsidRPr="000F3D36">
        <w:rPr>
          <w:rFonts w:ascii="Calibri" w:hAnsi="Calibri" w:cs="Calibri"/>
        </w:rPr>
        <w:t xml:space="preserve">Which ideas are most feasible given current resources? </w:t>
      </w:r>
    </w:p>
    <w:p w14:paraId="5C705DE3" w14:textId="77777777" w:rsidR="00EF5AD9" w:rsidRPr="000F3D36" w:rsidRDefault="00EF5AD9" w:rsidP="00EF5AD9">
      <w:pPr>
        <w:pStyle w:val="ListParagraph"/>
        <w:numPr>
          <w:ilvl w:val="0"/>
          <w:numId w:val="19"/>
        </w:numPr>
        <w:spacing w:after="0"/>
        <w:rPr>
          <w:rFonts w:ascii="Calibri" w:hAnsi="Calibri" w:cs="Calibri"/>
        </w:rPr>
      </w:pPr>
      <w:r w:rsidRPr="000F3D36">
        <w:rPr>
          <w:rFonts w:ascii="Calibri" w:hAnsi="Calibri" w:cs="Calibri"/>
        </w:rPr>
        <w:t>What additional resources may be needed?</w:t>
      </w:r>
    </w:p>
    <w:p w14:paraId="5DCEBC5C" w14:textId="77777777" w:rsidR="00EF5AD9" w:rsidRPr="000F3D36" w:rsidRDefault="00EF5AD9" w:rsidP="00EF5AD9">
      <w:pPr>
        <w:pStyle w:val="ListParagraph"/>
        <w:numPr>
          <w:ilvl w:val="0"/>
          <w:numId w:val="19"/>
        </w:numPr>
        <w:spacing w:after="0"/>
        <w:rPr>
          <w:rFonts w:ascii="Calibri" w:hAnsi="Calibri" w:cs="Calibri"/>
        </w:rPr>
      </w:pPr>
      <w:r w:rsidRPr="000F3D36">
        <w:rPr>
          <w:rFonts w:ascii="Calibri" w:hAnsi="Calibri" w:cs="Calibri"/>
        </w:rPr>
        <w:t xml:space="preserve">Which ideas have the greatest potential to address root causes we identified related to this goal area? </w:t>
      </w:r>
    </w:p>
    <w:p w14:paraId="5F1CFFAB" w14:textId="77777777" w:rsidR="00EF5AD9" w:rsidRPr="000F3D36" w:rsidRDefault="00EF5AD9" w:rsidP="00EF5AD9">
      <w:pPr>
        <w:pStyle w:val="ListParagraph"/>
        <w:numPr>
          <w:ilvl w:val="0"/>
          <w:numId w:val="19"/>
        </w:numPr>
        <w:spacing w:after="0"/>
        <w:rPr>
          <w:rFonts w:ascii="Calibri" w:hAnsi="Calibri" w:cs="Calibri"/>
        </w:rPr>
      </w:pPr>
      <w:r w:rsidRPr="000F3D36">
        <w:rPr>
          <w:rFonts w:ascii="Calibri" w:hAnsi="Calibri" w:cs="Calibri"/>
        </w:rPr>
        <w:t>Are our selected strategies measurable?</w:t>
      </w:r>
    </w:p>
    <w:p w14:paraId="768932B0" w14:textId="77777777" w:rsidR="00EF5AD9" w:rsidRPr="000F3D36" w:rsidRDefault="00EF5AD9" w:rsidP="00EF5AD9">
      <w:pPr>
        <w:pStyle w:val="ListParagraph"/>
        <w:numPr>
          <w:ilvl w:val="0"/>
          <w:numId w:val="19"/>
        </w:numPr>
        <w:spacing w:after="0"/>
        <w:rPr>
          <w:rFonts w:ascii="Calibri" w:hAnsi="Calibri" w:cs="Calibri"/>
        </w:rPr>
      </w:pPr>
      <w:r w:rsidRPr="000F3D36">
        <w:rPr>
          <w:rFonts w:ascii="Calibri" w:hAnsi="Calibri" w:cs="Calibri"/>
        </w:rPr>
        <w:t>Does the strategy meet the needs of those who experience the greatest challenges in this area of focus?</w:t>
      </w:r>
    </w:p>
    <w:p w14:paraId="086A758A" w14:textId="77777777" w:rsidR="00EF5AD9" w:rsidRPr="00D55E2C" w:rsidRDefault="00EF5AD9" w:rsidP="00EF5AD9">
      <w:pPr>
        <w:spacing w:before="240" w:after="0" w:line="276" w:lineRule="auto"/>
        <w:rPr>
          <w:rFonts w:ascii="Calibri" w:hAnsi="Calibri" w:cs="Calibri"/>
        </w:rPr>
      </w:pPr>
      <w:r w:rsidRPr="00D55E2C">
        <w:rPr>
          <w:rFonts w:ascii="Calibri" w:hAnsi="Calibri" w:cs="Calibri"/>
          <w:b/>
          <w:bCs/>
          <w:u w:val="single"/>
        </w:rPr>
        <w:t xml:space="preserve">Next </w:t>
      </w:r>
      <w:r>
        <w:rPr>
          <w:rFonts w:ascii="Calibri" w:hAnsi="Calibri" w:cs="Calibri"/>
          <w:b/>
          <w:bCs/>
          <w:u w:val="single"/>
        </w:rPr>
        <w:t>Workgroup Meeting and Next Steps</w:t>
      </w:r>
      <w:r w:rsidRPr="00D55E2C">
        <w:rPr>
          <w:rFonts w:ascii="Calibri" w:hAnsi="Calibri" w:cs="Calibri"/>
          <w:b/>
          <w:bCs/>
          <w:u w:val="single"/>
        </w:rPr>
        <w:t>:</w:t>
      </w:r>
    </w:p>
    <w:p w14:paraId="1596D2CE" w14:textId="77777777" w:rsidR="00EF5AD9" w:rsidRDefault="00EF5AD9" w:rsidP="00EF5AD9">
      <w:pPr>
        <w:pStyle w:val="ListParagraph"/>
        <w:numPr>
          <w:ilvl w:val="0"/>
          <w:numId w:val="18"/>
        </w:numPr>
        <w:spacing w:after="0" w:line="276" w:lineRule="auto"/>
        <w:rPr>
          <w:rFonts w:ascii="Calibri" w:hAnsi="Calibri" w:cs="Calibri"/>
        </w:rPr>
      </w:pPr>
      <w:r>
        <w:rPr>
          <w:rFonts w:ascii="Calibri" w:hAnsi="Calibri" w:cs="Calibri"/>
        </w:rPr>
        <w:t>When? Where?</w:t>
      </w:r>
    </w:p>
    <w:p w14:paraId="6D998859" w14:textId="12D1CC49" w:rsidR="00293DEC" w:rsidRPr="00EF5AD9" w:rsidRDefault="00EF5AD9" w:rsidP="00EF5AD9">
      <w:pPr>
        <w:pStyle w:val="ListParagraph"/>
        <w:numPr>
          <w:ilvl w:val="0"/>
          <w:numId w:val="18"/>
        </w:numPr>
        <w:spacing w:after="0" w:line="276" w:lineRule="auto"/>
        <w:rPr>
          <w:rFonts w:ascii="Calibri" w:hAnsi="Calibri" w:cs="Calibri"/>
        </w:rPr>
      </w:pPr>
      <w:r w:rsidRPr="00CC0F12">
        <w:rPr>
          <w:noProof/>
        </w:rPr>
        <w:drawing>
          <wp:anchor distT="0" distB="0" distL="114300" distR="114300" simplePos="0" relativeHeight="251669504" behindDoc="0" locked="0" layoutInCell="1" allowOverlap="1" wp14:anchorId="3CDFE6B1" wp14:editId="74A1F75A">
            <wp:simplePos x="0" y="0"/>
            <wp:positionH relativeFrom="margin">
              <wp:align>center</wp:align>
            </wp:positionH>
            <wp:positionV relativeFrom="paragraph">
              <wp:posOffset>257175</wp:posOffset>
            </wp:positionV>
            <wp:extent cx="3636645" cy="852805"/>
            <wp:effectExtent l="0" t="0" r="1905" b="4445"/>
            <wp:wrapSquare wrapText="bothSides"/>
            <wp:docPr id="1017232215" name="Picture 2" descr="SMART(IE) Goals: Embedding Inclusion and Equity - Great Plains Q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IE) Goals: Embedding Inclusion and Equity - Great Plains Q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664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AD9">
        <w:rPr>
          <w:rFonts w:ascii="Calibri" w:hAnsi="Calibri" w:cs="Calibri"/>
        </w:rPr>
        <w:t>Develop SMARTIE objectives and indicators</w:t>
      </w:r>
    </w:p>
    <w:sectPr w:rsidR="00293DEC" w:rsidRPr="00EF5AD9" w:rsidSect="004A413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C4EF" w14:textId="77777777" w:rsidR="00A773CD" w:rsidRDefault="00A773CD" w:rsidP="00A90F02">
      <w:pPr>
        <w:spacing w:after="0" w:line="240" w:lineRule="auto"/>
      </w:pPr>
      <w:r>
        <w:separator/>
      </w:r>
    </w:p>
  </w:endnote>
  <w:endnote w:type="continuationSeparator" w:id="0">
    <w:p w14:paraId="7095DCDD" w14:textId="77777777" w:rsidR="00A773CD" w:rsidRDefault="00A773CD" w:rsidP="00A9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4A44" w14:textId="77777777" w:rsidR="00A773CD" w:rsidRDefault="00A773CD" w:rsidP="00A90F02">
      <w:pPr>
        <w:spacing w:after="0" w:line="240" w:lineRule="auto"/>
      </w:pPr>
      <w:r>
        <w:separator/>
      </w:r>
    </w:p>
  </w:footnote>
  <w:footnote w:type="continuationSeparator" w:id="0">
    <w:p w14:paraId="118DAAB5" w14:textId="77777777" w:rsidR="00A773CD" w:rsidRDefault="00A773CD" w:rsidP="00A9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9608" w14:textId="76A3877C" w:rsidR="00A90F02" w:rsidRDefault="00A90F02" w:rsidP="008639C5">
    <w:pPr>
      <w:spacing w:after="0" w:line="240" w:lineRule="auto"/>
      <w:rPr>
        <w:b/>
        <w:bCs/>
      </w:rPr>
    </w:pPr>
    <w:r>
      <w:rPr>
        <w:b/>
        <w:bCs/>
      </w:rPr>
      <w:t>Sierra County CHIP</w:t>
    </w:r>
    <w:r w:rsidR="003E55A5">
      <w:rPr>
        <w:b/>
        <w:bCs/>
      </w:rPr>
      <w:t xml:space="preserve"> </w:t>
    </w:r>
    <w:r w:rsidR="00AD09B8">
      <w:rPr>
        <w:b/>
        <w:bCs/>
      </w:rPr>
      <w:t>Recreation/Activities</w:t>
    </w:r>
    <w:r w:rsidR="003E55A5">
      <w:rPr>
        <w:b/>
        <w:bCs/>
      </w:rPr>
      <w:t xml:space="preserve"> </w:t>
    </w:r>
    <w:r w:rsidR="00D54DC1">
      <w:rPr>
        <w:b/>
        <w:bCs/>
      </w:rPr>
      <w:t>Work</w:t>
    </w:r>
    <w:r w:rsidRPr="00850065">
      <w:rPr>
        <w:b/>
        <w:bCs/>
      </w:rPr>
      <w:t xml:space="preserve"> Group Meeting Agenda for </w:t>
    </w:r>
    <w:r>
      <w:rPr>
        <w:b/>
        <w:bCs/>
      </w:rPr>
      <w:t>0</w:t>
    </w:r>
    <w:r w:rsidR="00F32BA5">
      <w:rPr>
        <w:b/>
        <w:bCs/>
      </w:rPr>
      <w:t>7</w:t>
    </w:r>
    <w:r w:rsidRPr="00850065">
      <w:rPr>
        <w:b/>
        <w:bCs/>
      </w:rPr>
      <w:t>/</w:t>
    </w:r>
    <w:r w:rsidR="00AD09B8">
      <w:rPr>
        <w:b/>
        <w:bCs/>
      </w:rPr>
      <w:t>1</w:t>
    </w:r>
    <w:r w:rsidR="003E55A5">
      <w:rPr>
        <w:b/>
        <w:bCs/>
      </w:rPr>
      <w:t>0</w:t>
    </w:r>
    <w:r w:rsidRPr="00850065">
      <w:rPr>
        <w:b/>
        <w:bCs/>
      </w:rPr>
      <w:t>/202</w:t>
    </w:r>
    <w:r>
      <w:rPr>
        <w:b/>
        <w:bCs/>
      </w:rPr>
      <w:t>5</w:t>
    </w:r>
  </w:p>
  <w:p w14:paraId="4DB7571F" w14:textId="2C50E941" w:rsidR="001073F8" w:rsidRPr="00B335D6" w:rsidRDefault="001073F8" w:rsidP="008639C5">
    <w:pPr>
      <w:spacing w:after="120" w:line="276" w:lineRule="auto"/>
      <w:rPr>
        <w:rFonts w:ascii="Calibri" w:hAnsi="Calibri" w:cs="Calibri"/>
        <w:i/>
        <w:iCs/>
      </w:rPr>
    </w:pPr>
    <w:r w:rsidRPr="00B335D6">
      <w:rPr>
        <w:rFonts w:ascii="Calibri" w:hAnsi="Calibri" w:cs="Calibri"/>
        <w:i/>
        <w:iCs/>
      </w:rPr>
      <w:t xml:space="preserve">Our </w:t>
    </w:r>
    <w:r w:rsidR="00B335D6" w:rsidRPr="00B335D6">
      <w:rPr>
        <w:rFonts w:ascii="Calibri" w:hAnsi="Calibri" w:cs="Calibri"/>
        <w:i/>
        <w:iCs/>
      </w:rPr>
      <w:t>CHIP</w:t>
    </w:r>
    <w:r w:rsidRPr="00B335D6">
      <w:rPr>
        <w:rFonts w:ascii="Calibri" w:hAnsi="Calibri" w:cs="Calibri"/>
        <w:i/>
        <w:iCs/>
      </w:rPr>
      <w:t xml:space="preserve"> goal - </w:t>
    </w:r>
    <w:r w:rsidR="00B335D6" w:rsidRPr="00B335D6">
      <w:rPr>
        <w:rFonts w:ascii="Calibri" w:hAnsi="Calibri" w:cs="Calibri"/>
        <w:i/>
        <w:iCs/>
      </w:rPr>
      <w:t>Improving Access to Recreational Activities for Residents of All 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344C"/>
    <w:multiLevelType w:val="hybridMultilevel"/>
    <w:tmpl w:val="74E4DD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CB78DC"/>
    <w:multiLevelType w:val="hybridMultilevel"/>
    <w:tmpl w:val="AC6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5456E"/>
    <w:multiLevelType w:val="hybridMultilevel"/>
    <w:tmpl w:val="9DFEC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F0C62"/>
    <w:multiLevelType w:val="hybridMultilevel"/>
    <w:tmpl w:val="A0E6189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FC2282"/>
    <w:multiLevelType w:val="hybridMultilevel"/>
    <w:tmpl w:val="04128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4664F4"/>
    <w:multiLevelType w:val="hybridMultilevel"/>
    <w:tmpl w:val="5C60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E76AE7"/>
    <w:multiLevelType w:val="multilevel"/>
    <w:tmpl w:val="F50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30CBF"/>
    <w:multiLevelType w:val="hybridMultilevel"/>
    <w:tmpl w:val="3F76E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111E01"/>
    <w:multiLevelType w:val="hybridMultilevel"/>
    <w:tmpl w:val="E792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95D4C"/>
    <w:multiLevelType w:val="hybridMultilevel"/>
    <w:tmpl w:val="C96CE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E6E50"/>
    <w:multiLevelType w:val="hybridMultilevel"/>
    <w:tmpl w:val="A44A3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A80A44"/>
    <w:multiLevelType w:val="hybridMultilevel"/>
    <w:tmpl w:val="AE183E14"/>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8254BCB"/>
    <w:multiLevelType w:val="hybridMultilevel"/>
    <w:tmpl w:val="E6EEDF76"/>
    <w:lvl w:ilvl="0" w:tplc="1478BC50">
      <w:start w:val="2"/>
      <w:numFmt w:val="bullet"/>
      <w:lvlText w:val=""/>
      <w:lvlJc w:val="left"/>
      <w:pPr>
        <w:ind w:left="720" w:hanging="360"/>
      </w:pPr>
      <w:rPr>
        <w:rFonts w:ascii="Symbol" w:eastAsiaTheme="minorHAnsi" w:hAnsi="Symbol" w:cs="Times-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03234"/>
    <w:multiLevelType w:val="hybridMultilevel"/>
    <w:tmpl w:val="639E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6508A"/>
    <w:multiLevelType w:val="hybridMultilevel"/>
    <w:tmpl w:val="28CC86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3843D0"/>
    <w:multiLevelType w:val="hybridMultilevel"/>
    <w:tmpl w:val="66B0C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557779"/>
    <w:multiLevelType w:val="hybridMultilevel"/>
    <w:tmpl w:val="846E0A94"/>
    <w:lvl w:ilvl="0" w:tplc="11C6197E">
      <w:start w:val="1"/>
      <w:numFmt w:val="bullet"/>
      <w:lvlText w:val=""/>
      <w:lvlJc w:val="left"/>
      <w:pPr>
        <w:ind w:left="360" w:hanging="360"/>
      </w:pPr>
      <w:rPr>
        <w:rFonts w:ascii="Symbol" w:eastAsiaTheme="minorHAnsi" w:hAnsi="Symbol" w:cs="Times-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CA2C68"/>
    <w:multiLevelType w:val="hybridMultilevel"/>
    <w:tmpl w:val="AC7EF2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204E45"/>
    <w:multiLevelType w:val="hybridMultilevel"/>
    <w:tmpl w:val="4D784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3E46D4"/>
    <w:multiLevelType w:val="hybridMultilevel"/>
    <w:tmpl w:val="D0747508"/>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8673603">
    <w:abstractNumId w:val="0"/>
  </w:num>
  <w:num w:numId="2" w16cid:durableId="2129272184">
    <w:abstractNumId w:val="10"/>
  </w:num>
  <w:num w:numId="3" w16cid:durableId="511187450">
    <w:abstractNumId w:val="7"/>
  </w:num>
  <w:num w:numId="4" w16cid:durableId="733240155">
    <w:abstractNumId w:val="18"/>
  </w:num>
  <w:num w:numId="5" w16cid:durableId="1208301390">
    <w:abstractNumId w:val="17"/>
  </w:num>
  <w:num w:numId="6" w16cid:durableId="1910112906">
    <w:abstractNumId w:val="12"/>
  </w:num>
  <w:num w:numId="7" w16cid:durableId="170920642">
    <w:abstractNumId w:val="11"/>
  </w:num>
  <w:num w:numId="8" w16cid:durableId="1742829266">
    <w:abstractNumId w:val="19"/>
  </w:num>
  <w:num w:numId="9" w16cid:durableId="2041542275">
    <w:abstractNumId w:val="15"/>
  </w:num>
  <w:num w:numId="10" w16cid:durableId="1833327118">
    <w:abstractNumId w:val="16"/>
  </w:num>
  <w:num w:numId="11" w16cid:durableId="1928730606">
    <w:abstractNumId w:val="9"/>
  </w:num>
  <w:num w:numId="12" w16cid:durableId="1641573330">
    <w:abstractNumId w:val="3"/>
  </w:num>
  <w:num w:numId="13" w16cid:durableId="911500510">
    <w:abstractNumId w:val="14"/>
  </w:num>
  <w:num w:numId="14" w16cid:durableId="1699118509">
    <w:abstractNumId w:val="4"/>
  </w:num>
  <w:num w:numId="15" w16cid:durableId="1129930372">
    <w:abstractNumId w:val="5"/>
  </w:num>
  <w:num w:numId="16" w16cid:durableId="521212658">
    <w:abstractNumId w:val="6"/>
  </w:num>
  <w:num w:numId="17" w16cid:durableId="624501592">
    <w:abstractNumId w:val="1"/>
  </w:num>
  <w:num w:numId="18" w16cid:durableId="1344744299">
    <w:abstractNumId w:val="13"/>
  </w:num>
  <w:num w:numId="19" w16cid:durableId="1607343049">
    <w:abstractNumId w:val="2"/>
  </w:num>
  <w:num w:numId="20" w16cid:durableId="494607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36"/>
    <w:rsid w:val="00001439"/>
    <w:rsid w:val="00001C2D"/>
    <w:rsid w:val="000046CA"/>
    <w:rsid w:val="00004D50"/>
    <w:rsid w:val="00016241"/>
    <w:rsid w:val="000163E6"/>
    <w:rsid w:val="00023339"/>
    <w:rsid w:val="000342EB"/>
    <w:rsid w:val="00035C46"/>
    <w:rsid w:val="0005054C"/>
    <w:rsid w:val="000552FE"/>
    <w:rsid w:val="000726F2"/>
    <w:rsid w:val="00074660"/>
    <w:rsid w:val="000933D6"/>
    <w:rsid w:val="00096391"/>
    <w:rsid w:val="000A2F67"/>
    <w:rsid w:val="000A4B9C"/>
    <w:rsid w:val="000B4877"/>
    <w:rsid w:val="000C0B28"/>
    <w:rsid w:val="000C2BA5"/>
    <w:rsid w:val="000C4BE9"/>
    <w:rsid w:val="000C5D94"/>
    <w:rsid w:val="000D605E"/>
    <w:rsid w:val="000E1F17"/>
    <w:rsid w:val="000E3258"/>
    <w:rsid w:val="00103CC8"/>
    <w:rsid w:val="00104E2D"/>
    <w:rsid w:val="00106048"/>
    <w:rsid w:val="001073F8"/>
    <w:rsid w:val="00117C21"/>
    <w:rsid w:val="00126297"/>
    <w:rsid w:val="0013337F"/>
    <w:rsid w:val="001514B8"/>
    <w:rsid w:val="0015564C"/>
    <w:rsid w:val="00160A88"/>
    <w:rsid w:val="0017639D"/>
    <w:rsid w:val="00182D1D"/>
    <w:rsid w:val="001B1B13"/>
    <w:rsid w:val="001C6B9B"/>
    <w:rsid w:val="001C71D6"/>
    <w:rsid w:val="002067F9"/>
    <w:rsid w:val="002076CA"/>
    <w:rsid w:val="0021419D"/>
    <w:rsid w:val="00214D3E"/>
    <w:rsid w:val="002216C9"/>
    <w:rsid w:val="00246A25"/>
    <w:rsid w:val="00246C87"/>
    <w:rsid w:val="00252780"/>
    <w:rsid w:val="00261B63"/>
    <w:rsid w:val="00262ACD"/>
    <w:rsid w:val="00266472"/>
    <w:rsid w:val="00267AFA"/>
    <w:rsid w:val="0027254E"/>
    <w:rsid w:val="00273394"/>
    <w:rsid w:val="0027452C"/>
    <w:rsid w:val="00275C02"/>
    <w:rsid w:val="00281AE9"/>
    <w:rsid w:val="002864C9"/>
    <w:rsid w:val="00293DEC"/>
    <w:rsid w:val="002B0E72"/>
    <w:rsid w:val="002B2ECB"/>
    <w:rsid w:val="002C79D8"/>
    <w:rsid w:val="002D261C"/>
    <w:rsid w:val="002E0628"/>
    <w:rsid w:val="002E1401"/>
    <w:rsid w:val="002E7BC9"/>
    <w:rsid w:val="002F30F8"/>
    <w:rsid w:val="002F4E88"/>
    <w:rsid w:val="002F64BE"/>
    <w:rsid w:val="00301C66"/>
    <w:rsid w:val="00302578"/>
    <w:rsid w:val="003067FF"/>
    <w:rsid w:val="00313158"/>
    <w:rsid w:val="00314CD6"/>
    <w:rsid w:val="003204C8"/>
    <w:rsid w:val="00327527"/>
    <w:rsid w:val="00332196"/>
    <w:rsid w:val="003527FA"/>
    <w:rsid w:val="0035617D"/>
    <w:rsid w:val="00364AFD"/>
    <w:rsid w:val="00370137"/>
    <w:rsid w:val="00370754"/>
    <w:rsid w:val="00370B1B"/>
    <w:rsid w:val="00372536"/>
    <w:rsid w:val="003737C8"/>
    <w:rsid w:val="003800A7"/>
    <w:rsid w:val="00390B7B"/>
    <w:rsid w:val="003953B9"/>
    <w:rsid w:val="003B51A3"/>
    <w:rsid w:val="003C085D"/>
    <w:rsid w:val="003C6FBE"/>
    <w:rsid w:val="003D09C5"/>
    <w:rsid w:val="003D293B"/>
    <w:rsid w:val="003E2522"/>
    <w:rsid w:val="003E55A5"/>
    <w:rsid w:val="003E5AF0"/>
    <w:rsid w:val="003E71EA"/>
    <w:rsid w:val="003E7B84"/>
    <w:rsid w:val="003F2744"/>
    <w:rsid w:val="003F7DF0"/>
    <w:rsid w:val="00402B8C"/>
    <w:rsid w:val="00404E33"/>
    <w:rsid w:val="00407BE8"/>
    <w:rsid w:val="00413CA0"/>
    <w:rsid w:val="00420069"/>
    <w:rsid w:val="0042135B"/>
    <w:rsid w:val="004241A0"/>
    <w:rsid w:val="00424ADF"/>
    <w:rsid w:val="00430DE1"/>
    <w:rsid w:val="00445E0A"/>
    <w:rsid w:val="00450B4F"/>
    <w:rsid w:val="0045264F"/>
    <w:rsid w:val="00452939"/>
    <w:rsid w:val="00457417"/>
    <w:rsid w:val="004645B1"/>
    <w:rsid w:val="0046518F"/>
    <w:rsid w:val="004A160F"/>
    <w:rsid w:val="004A361F"/>
    <w:rsid w:val="004A4136"/>
    <w:rsid w:val="004A72AB"/>
    <w:rsid w:val="004B228D"/>
    <w:rsid w:val="004B2FFB"/>
    <w:rsid w:val="004B6C2D"/>
    <w:rsid w:val="004C02F6"/>
    <w:rsid w:val="004C0656"/>
    <w:rsid w:val="004C3A68"/>
    <w:rsid w:val="004C5E63"/>
    <w:rsid w:val="004C68AD"/>
    <w:rsid w:val="004C742E"/>
    <w:rsid w:val="004D1010"/>
    <w:rsid w:val="004D1721"/>
    <w:rsid w:val="004E2FAE"/>
    <w:rsid w:val="004F5FEC"/>
    <w:rsid w:val="005057CA"/>
    <w:rsid w:val="00520E7A"/>
    <w:rsid w:val="00526A1D"/>
    <w:rsid w:val="00535102"/>
    <w:rsid w:val="00535B19"/>
    <w:rsid w:val="0053680C"/>
    <w:rsid w:val="00545164"/>
    <w:rsid w:val="0054541D"/>
    <w:rsid w:val="00546798"/>
    <w:rsid w:val="00546C84"/>
    <w:rsid w:val="00561FD6"/>
    <w:rsid w:val="00564EB0"/>
    <w:rsid w:val="00565DDA"/>
    <w:rsid w:val="00566405"/>
    <w:rsid w:val="00566578"/>
    <w:rsid w:val="005813DF"/>
    <w:rsid w:val="00582CF6"/>
    <w:rsid w:val="00591BB4"/>
    <w:rsid w:val="005B061A"/>
    <w:rsid w:val="005B41B2"/>
    <w:rsid w:val="005C08BE"/>
    <w:rsid w:val="005C2F62"/>
    <w:rsid w:val="005C6982"/>
    <w:rsid w:val="005D7EBA"/>
    <w:rsid w:val="005E1EDF"/>
    <w:rsid w:val="005E4E65"/>
    <w:rsid w:val="005F6E8F"/>
    <w:rsid w:val="006030A2"/>
    <w:rsid w:val="00634F24"/>
    <w:rsid w:val="00636737"/>
    <w:rsid w:val="0064092E"/>
    <w:rsid w:val="0065178E"/>
    <w:rsid w:val="00655FCE"/>
    <w:rsid w:val="00662523"/>
    <w:rsid w:val="0068142F"/>
    <w:rsid w:val="00693C02"/>
    <w:rsid w:val="006B7A3C"/>
    <w:rsid w:val="006C0C88"/>
    <w:rsid w:val="006C4810"/>
    <w:rsid w:val="006C4B54"/>
    <w:rsid w:val="006C4EBF"/>
    <w:rsid w:val="006C743C"/>
    <w:rsid w:val="006D6BD8"/>
    <w:rsid w:val="006F3F15"/>
    <w:rsid w:val="006F6A09"/>
    <w:rsid w:val="00726433"/>
    <w:rsid w:val="00727CE7"/>
    <w:rsid w:val="0073115E"/>
    <w:rsid w:val="00731AC3"/>
    <w:rsid w:val="00752DFE"/>
    <w:rsid w:val="00756499"/>
    <w:rsid w:val="0076050C"/>
    <w:rsid w:val="0076480E"/>
    <w:rsid w:val="00794C65"/>
    <w:rsid w:val="007953AF"/>
    <w:rsid w:val="00797E39"/>
    <w:rsid w:val="007A1808"/>
    <w:rsid w:val="007A1F4B"/>
    <w:rsid w:val="007A2E74"/>
    <w:rsid w:val="007A36ED"/>
    <w:rsid w:val="007D0633"/>
    <w:rsid w:val="007D6DFB"/>
    <w:rsid w:val="007F1492"/>
    <w:rsid w:val="00800CE2"/>
    <w:rsid w:val="00803DE2"/>
    <w:rsid w:val="0080425D"/>
    <w:rsid w:val="00813A4F"/>
    <w:rsid w:val="00822272"/>
    <w:rsid w:val="00822CC0"/>
    <w:rsid w:val="0082490E"/>
    <w:rsid w:val="008261C0"/>
    <w:rsid w:val="0083255C"/>
    <w:rsid w:val="00836054"/>
    <w:rsid w:val="00836F86"/>
    <w:rsid w:val="00846633"/>
    <w:rsid w:val="008610E9"/>
    <w:rsid w:val="00862F6F"/>
    <w:rsid w:val="008639C5"/>
    <w:rsid w:val="008774C7"/>
    <w:rsid w:val="00886604"/>
    <w:rsid w:val="008A57E3"/>
    <w:rsid w:val="008A7086"/>
    <w:rsid w:val="008B0AAC"/>
    <w:rsid w:val="008B2482"/>
    <w:rsid w:val="008B51D3"/>
    <w:rsid w:val="008C22D7"/>
    <w:rsid w:val="008C6FCA"/>
    <w:rsid w:val="008D28EE"/>
    <w:rsid w:val="008E4E4F"/>
    <w:rsid w:val="008E6976"/>
    <w:rsid w:val="008F55C7"/>
    <w:rsid w:val="008F5B50"/>
    <w:rsid w:val="00906289"/>
    <w:rsid w:val="00914716"/>
    <w:rsid w:val="00924058"/>
    <w:rsid w:val="00924F2B"/>
    <w:rsid w:val="009327DF"/>
    <w:rsid w:val="00933744"/>
    <w:rsid w:val="00935002"/>
    <w:rsid w:val="00966BC5"/>
    <w:rsid w:val="00971B84"/>
    <w:rsid w:val="009760BF"/>
    <w:rsid w:val="009764EE"/>
    <w:rsid w:val="00987299"/>
    <w:rsid w:val="00992237"/>
    <w:rsid w:val="00994C66"/>
    <w:rsid w:val="009A2AC0"/>
    <w:rsid w:val="009B588E"/>
    <w:rsid w:val="009C204A"/>
    <w:rsid w:val="009C2F82"/>
    <w:rsid w:val="009D18BC"/>
    <w:rsid w:val="009E20E3"/>
    <w:rsid w:val="009E2B7D"/>
    <w:rsid w:val="009E413F"/>
    <w:rsid w:val="009E5DCD"/>
    <w:rsid w:val="009F70D5"/>
    <w:rsid w:val="00A01C41"/>
    <w:rsid w:val="00A1319F"/>
    <w:rsid w:val="00A32D4F"/>
    <w:rsid w:val="00A36337"/>
    <w:rsid w:val="00A41C8E"/>
    <w:rsid w:val="00A434B0"/>
    <w:rsid w:val="00A44220"/>
    <w:rsid w:val="00A504EF"/>
    <w:rsid w:val="00A55269"/>
    <w:rsid w:val="00A660CC"/>
    <w:rsid w:val="00A6757F"/>
    <w:rsid w:val="00A71302"/>
    <w:rsid w:val="00A773CD"/>
    <w:rsid w:val="00A90F02"/>
    <w:rsid w:val="00A914DA"/>
    <w:rsid w:val="00A91BFD"/>
    <w:rsid w:val="00AA1602"/>
    <w:rsid w:val="00AC26A4"/>
    <w:rsid w:val="00AD09B8"/>
    <w:rsid w:val="00AD215B"/>
    <w:rsid w:val="00AD7574"/>
    <w:rsid w:val="00AE527E"/>
    <w:rsid w:val="00AE52E8"/>
    <w:rsid w:val="00AE7769"/>
    <w:rsid w:val="00AF16A9"/>
    <w:rsid w:val="00B016CC"/>
    <w:rsid w:val="00B023E6"/>
    <w:rsid w:val="00B1658D"/>
    <w:rsid w:val="00B335D6"/>
    <w:rsid w:val="00B345BE"/>
    <w:rsid w:val="00B373BC"/>
    <w:rsid w:val="00B63085"/>
    <w:rsid w:val="00B64D79"/>
    <w:rsid w:val="00B67919"/>
    <w:rsid w:val="00B725C5"/>
    <w:rsid w:val="00B72A86"/>
    <w:rsid w:val="00B83C62"/>
    <w:rsid w:val="00B921CA"/>
    <w:rsid w:val="00B9433F"/>
    <w:rsid w:val="00B946EB"/>
    <w:rsid w:val="00BA6A10"/>
    <w:rsid w:val="00BC41E0"/>
    <w:rsid w:val="00BD1A64"/>
    <w:rsid w:val="00BD3474"/>
    <w:rsid w:val="00BF0DC7"/>
    <w:rsid w:val="00BF1FD0"/>
    <w:rsid w:val="00BF7E9B"/>
    <w:rsid w:val="00C01839"/>
    <w:rsid w:val="00C054C0"/>
    <w:rsid w:val="00C11F5A"/>
    <w:rsid w:val="00C15FAF"/>
    <w:rsid w:val="00C17EF3"/>
    <w:rsid w:val="00C219B4"/>
    <w:rsid w:val="00C24F4B"/>
    <w:rsid w:val="00C25F13"/>
    <w:rsid w:val="00C30BEE"/>
    <w:rsid w:val="00C4738B"/>
    <w:rsid w:val="00C83D62"/>
    <w:rsid w:val="00C870B2"/>
    <w:rsid w:val="00C909AB"/>
    <w:rsid w:val="00CA0856"/>
    <w:rsid w:val="00CB30B2"/>
    <w:rsid w:val="00CB5574"/>
    <w:rsid w:val="00CB7DD8"/>
    <w:rsid w:val="00CC0F12"/>
    <w:rsid w:val="00CD26A8"/>
    <w:rsid w:val="00CD4FA3"/>
    <w:rsid w:val="00CD6377"/>
    <w:rsid w:val="00CE1E36"/>
    <w:rsid w:val="00CE2E13"/>
    <w:rsid w:val="00CE5182"/>
    <w:rsid w:val="00CF24F3"/>
    <w:rsid w:val="00CF3F46"/>
    <w:rsid w:val="00D02E3F"/>
    <w:rsid w:val="00D11B0D"/>
    <w:rsid w:val="00D20730"/>
    <w:rsid w:val="00D321E6"/>
    <w:rsid w:val="00D34692"/>
    <w:rsid w:val="00D46E16"/>
    <w:rsid w:val="00D5274C"/>
    <w:rsid w:val="00D54DC1"/>
    <w:rsid w:val="00D55E2C"/>
    <w:rsid w:val="00D64200"/>
    <w:rsid w:val="00D65253"/>
    <w:rsid w:val="00D72405"/>
    <w:rsid w:val="00D739DB"/>
    <w:rsid w:val="00D76C64"/>
    <w:rsid w:val="00D916D6"/>
    <w:rsid w:val="00DA1EDD"/>
    <w:rsid w:val="00DC2F85"/>
    <w:rsid w:val="00DD3ECC"/>
    <w:rsid w:val="00DE2539"/>
    <w:rsid w:val="00E01491"/>
    <w:rsid w:val="00E0303C"/>
    <w:rsid w:val="00E0454B"/>
    <w:rsid w:val="00E04E82"/>
    <w:rsid w:val="00E32246"/>
    <w:rsid w:val="00E323FC"/>
    <w:rsid w:val="00E402C2"/>
    <w:rsid w:val="00E40350"/>
    <w:rsid w:val="00E45CFA"/>
    <w:rsid w:val="00E7272D"/>
    <w:rsid w:val="00E81BB3"/>
    <w:rsid w:val="00E856F1"/>
    <w:rsid w:val="00E905C1"/>
    <w:rsid w:val="00E927ED"/>
    <w:rsid w:val="00EB0A6D"/>
    <w:rsid w:val="00EB7AB5"/>
    <w:rsid w:val="00EC2857"/>
    <w:rsid w:val="00EC6D70"/>
    <w:rsid w:val="00ED16A8"/>
    <w:rsid w:val="00ED2A1B"/>
    <w:rsid w:val="00ED3737"/>
    <w:rsid w:val="00EE3593"/>
    <w:rsid w:val="00EE5211"/>
    <w:rsid w:val="00EF160C"/>
    <w:rsid w:val="00EF3F3E"/>
    <w:rsid w:val="00EF5AD9"/>
    <w:rsid w:val="00EF7991"/>
    <w:rsid w:val="00F132CC"/>
    <w:rsid w:val="00F15CE0"/>
    <w:rsid w:val="00F16E4D"/>
    <w:rsid w:val="00F22C93"/>
    <w:rsid w:val="00F30765"/>
    <w:rsid w:val="00F32BA5"/>
    <w:rsid w:val="00F43F85"/>
    <w:rsid w:val="00F678F8"/>
    <w:rsid w:val="00F7662B"/>
    <w:rsid w:val="00F802CD"/>
    <w:rsid w:val="00F80B1D"/>
    <w:rsid w:val="00F81264"/>
    <w:rsid w:val="00F85997"/>
    <w:rsid w:val="00FA76A5"/>
    <w:rsid w:val="00FB2450"/>
    <w:rsid w:val="00FB7ABF"/>
    <w:rsid w:val="00FC5DD7"/>
    <w:rsid w:val="00FC66E8"/>
    <w:rsid w:val="00FC770B"/>
    <w:rsid w:val="00FD39B9"/>
    <w:rsid w:val="00FD4A04"/>
    <w:rsid w:val="00FE4099"/>
    <w:rsid w:val="00FE7FA6"/>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8C82"/>
  <w15:chartTrackingRefBased/>
  <w15:docId w15:val="{66C0AE57-D4C5-4F2B-AE0B-B0651878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36"/>
    <w:rPr>
      <w:kern w:val="0"/>
      <w14:ligatures w14:val="none"/>
    </w:rPr>
  </w:style>
  <w:style w:type="paragraph" w:styleId="Heading1">
    <w:name w:val="heading 1"/>
    <w:basedOn w:val="Normal"/>
    <w:next w:val="Normal"/>
    <w:link w:val="Heading1Char"/>
    <w:uiPriority w:val="9"/>
    <w:qFormat/>
    <w:rsid w:val="004A4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36"/>
    <w:rPr>
      <w:rFonts w:eastAsiaTheme="majorEastAsia" w:cstheme="majorBidi"/>
      <w:color w:val="272727" w:themeColor="text1" w:themeTint="D8"/>
    </w:rPr>
  </w:style>
  <w:style w:type="paragraph" w:styleId="Title">
    <w:name w:val="Title"/>
    <w:basedOn w:val="Normal"/>
    <w:next w:val="Normal"/>
    <w:link w:val="TitleChar"/>
    <w:uiPriority w:val="10"/>
    <w:qFormat/>
    <w:rsid w:val="004A4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36"/>
    <w:pPr>
      <w:spacing w:before="160"/>
      <w:jc w:val="center"/>
    </w:pPr>
    <w:rPr>
      <w:i/>
      <w:iCs/>
      <w:color w:val="404040" w:themeColor="text1" w:themeTint="BF"/>
    </w:rPr>
  </w:style>
  <w:style w:type="character" w:customStyle="1" w:styleId="QuoteChar">
    <w:name w:val="Quote Char"/>
    <w:basedOn w:val="DefaultParagraphFont"/>
    <w:link w:val="Quote"/>
    <w:uiPriority w:val="29"/>
    <w:rsid w:val="004A4136"/>
    <w:rPr>
      <w:i/>
      <w:iCs/>
      <w:color w:val="404040" w:themeColor="text1" w:themeTint="BF"/>
    </w:rPr>
  </w:style>
  <w:style w:type="paragraph" w:styleId="ListParagraph">
    <w:name w:val="List Paragraph"/>
    <w:basedOn w:val="Normal"/>
    <w:uiPriority w:val="34"/>
    <w:qFormat/>
    <w:rsid w:val="004A4136"/>
    <w:pPr>
      <w:ind w:left="720"/>
      <w:contextualSpacing/>
    </w:pPr>
  </w:style>
  <w:style w:type="character" w:styleId="IntenseEmphasis">
    <w:name w:val="Intense Emphasis"/>
    <w:basedOn w:val="DefaultParagraphFont"/>
    <w:uiPriority w:val="21"/>
    <w:qFormat/>
    <w:rsid w:val="004A4136"/>
    <w:rPr>
      <w:i/>
      <w:iCs/>
      <w:color w:val="0F4761" w:themeColor="accent1" w:themeShade="BF"/>
    </w:rPr>
  </w:style>
  <w:style w:type="paragraph" w:styleId="IntenseQuote">
    <w:name w:val="Intense Quote"/>
    <w:basedOn w:val="Normal"/>
    <w:next w:val="Normal"/>
    <w:link w:val="IntenseQuoteChar"/>
    <w:uiPriority w:val="30"/>
    <w:qFormat/>
    <w:rsid w:val="004A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36"/>
    <w:rPr>
      <w:i/>
      <w:iCs/>
      <w:color w:val="0F4761" w:themeColor="accent1" w:themeShade="BF"/>
    </w:rPr>
  </w:style>
  <w:style w:type="character" w:styleId="IntenseReference">
    <w:name w:val="Intense Reference"/>
    <w:basedOn w:val="DefaultParagraphFont"/>
    <w:uiPriority w:val="32"/>
    <w:qFormat/>
    <w:rsid w:val="004A4136"/>
    <w:rPr>
      <w:b/>
      <w:bCs/>
      <w:smallCaps/>
      <w:color w:val="0F4761" w:themeColor="accent1" w:themeShade="BF"/>
      <w:spacing w:val="5"/>
    </w:rPr>
  </w:style>
  <w:style w:type="paragraph" w:styleId="Header">
    <w:name w:val="header"/>
    <w:basedOn w:val="Normal"/>
    <w:link w:val="HeaderChar"/>
    <w:uiPriority w:val="99"/>
    <w:unhideWhenUsed/>
    <w:rsid w:val="00A90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F02"/>
    <w:rPr>
      <w:kern w:val="0"/>
      <w14:ligatures w14:val="none"/>
    </w:rPr>
  </w:style>
  <w:style w:type="paragraph" w:styleId="Footer">
    <w:name w:val="footer"/>
    <w:basedOn w:val="Normal"/>
    <w:link w:val="FooterChar"/>
    <w:uiPriority w:val="99"/>
    <w:unhideWhenUsed/>
    <w:rsid w:val="00A90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F0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25402">
      <w:bodyDiv w:val="1"/>
      <w:marLeft w:val="0"/>
      <w:marRight w:val="0"/>
      <w:marTop w:val="0"/>
      <w:marBottom w:val="0"/>
      <w:divBdr>
        <w:top w:val="none" w:sz="0" w:space="0" w:color="auto"/>
        <w:left w:val="none" w:sz="0" w:space="0" w:color="auto"/>
        <w:bottom w:val="none" w:sz="0" w:space="0" w:color="auto"/>
        <w:right w:val="none" w:sz="0" w:space="0" w:color="auto"/>
      </w:divBdr>
    </w:div>
    <w:div w:id="143498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Slowan-Pomeroy</dc:creator>
  <cp:keywords/>
  <dc:description/>
  <cp:lastModifiedBy>Tina Slowan-Pomeroy</cp:lastModifiedBy>
  <cp:revision>19</cp:revision>
  <cp:lastPrinted>2025-05-29T18:14:00Z</cp:lastPrinted>
  <dcterms:created xsi:type="dcterms:W3CDTF">2025-07-01T22:55:00Z</dcterms:created>
  <dcterms:modified xsi:type="dcterms:W3CDTF">2025-07-03T20:12:00Z</dcterms:modified>
</cp:coreProperties>
</file>